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F4" w:rsidRDefault="00473FF4" w:rsidP="00473FF4">
      <w:pPr>
        <w:spacing w:line="360" w:lineRule="auto"/>
        <w:rPr>
          <w:rFonts w:ascii="Arial" w:hAnsi="Arial" w:cs="Arial"/>
          <w:sz w:val="28"/>
        </w:rPr>
      </w:pPr>
      <w:bookmarkStart w:id="0" w:name="_GoBack"/>
      <w:bookmarkEnd w:id="0"/>
    </w:p>
    <w:p w:rsidR="00094963" w:rsidRDefault="00094963" w:rsidP="00094963">
      <w:pPr>
        <w:rPr>
          <w:lang w:val="es-ES"/>
        </w:rPr>
      </w:pPr>
      <w:r>
        <w:rPr>
          <w:noProof/>
          <w:lang w:val="es-GT" w:eastAsia="es-GT"/>
        </w:rPr>
        <w:drawing>
          <wp:inline distT="0" distB="0" distL="0" distR="0" wp14:anchorId="613C7941" wp14:editId="680496F1">
            <wp:extent cx="2927526" cy="127059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A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393" cy="128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</w:t>
      </w:r>
      <w:r>
        <w:rPr>
          <w:noProof/>
          <w:lang w:val="es-GT" w:eastAsia="es-GT"/>
        </w:rPr>
        <w:drawing>
          <wp:inline distT="0" distB="0" distL="0" distR="0" wp14:anchorId="131F7DB6" wp14:editId="3A2660A5">
            <wp:extent cx="1769037" cy="1156298"/>
            <wp:effectExtent l="0" t="0" r="9525" b="1270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937" cy="116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63" w:rsidRDefault="00094963" w:rsidP="00094963">
      <w:pPr>
        <w:rPr>
          <w:lang w:val="es-ES"/>
        </w:rPr>
      </w:pP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UNIVERSIDAD DE SAN CARLOS DE GUATEMALA</w:t>
      </w: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ESCUELA SUPERIOR DE ARTE</w:t>
      </w: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LICENCIATURA DE DANZA CONTEMPORANEA Y COREOGRAFIA</w:t>
      </w: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LIC. BENJAMIN HERNANDEZ</w:t>
      </w: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PRODUCCION ESCENICA 1</w:t>
      </w:r>
    </w:p>
    <w:p w:rsidR="00094963" w:rsidRDefault="00094963" w:rsidP="00094963">
      <w:pPr>
        <w:spacing w:line="360" w:lineRule="auto"/>
        <w:jc w:val="center"/>
        <w:rPr>
          <w:b/>
          <w:lang w:val="es-ES"/>
        </w:rPr>
      </w:pPr>
    </w:p>
    <w:p w:rsidR="00094963" w:rsidRDefault="00094963" w:rsidP="00094963">
      <w:pPr>
        <w:spacing w:line="360" w:lineRule="auto"/>
        <w:jc w:val="center"/>
        <w:rPr>
          <w:b/>
          <w:lang w:val="es-ES"/>
        </w:rPr>
      </w:pPr>
    </w:p>
    <w:p w:rsidR="00094963" w:rsidRDefault="00094963" w:rsidP="00094963">
      <w:pPr>
        <w:spacing w:line="360" w:lineRule="auto"/>
        <w:jc w:val="center"/>
        <w:rPr>
          <w:b/>
          <w:lang w:val="es-ES"/>
        </w:rPr>
      </w:pPr>
    </w:p>
    <w:p w:rsidR="00094963" w:rsidRDefault="00094963" w:rsidP="00094963">
      <w:pPr>
        <w:spacing w:line="360" w:lineRule="auto"/>
        <w:jc w:val="center"/>
        <w:rPr>
          <w:b/>
          <w:lang w:val="es-ES"/>
        </w:rPr>
      </w:pPr>
    </w:p>
    <w:p w:rsidR="00094963" w:rsidRDefault="00094963" w:rsidP="00094963">
      <w:pPr>
        <w:spacing w:line="360" w:lineRule="auto"/>
        <w:jc w:val="center"/>
        <w:rPr>
          <w:b/>
          <w:lang w:val="es-ES"/>
        </w:rPr>
      </w:pP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094963">
        <w:rPr>
          <w:rFonts w:ascii="Arial" w:hAnsi="Arial" w:cs="Arial"/>
          <w:b/>
          <w:sz w:val="32"/>
          <w:szCs w:val="32"/>
          <w:u w:val="single"/>
          <w:lang w:val="es-ES"/>
        </w:rPr>
        <w:t>PROYECTO FINAL- PRODUCCION ESCENICA</w:t>
      </w:r>
    </w:p>
    <w:p w:rsidR="00094963" w:rsidRPr="00094963" w:rsidRDefault="00094963" w:rsidP="00094963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094963">
        <w:rPr>
          <w:rFonts w:ascii="Arial" w:hAnsi="Arial" w:cs="Arial"/>
          <w:b/>
          <w:sz w:val="32"/>
          <w:szCs w:val="32"/>
          <w:lang w:val="es-ES"/>
        </w:rPr>
        <w:t>PIGMENTOS</w:t>
      </w:r>
    </w:p>
    <w:p w:rsidR="00094963" w:rsidRDefault="00094963" w:rsidP="00094963">
      <w:pPr>
        <w:spacing w:line="360" w:lineRule="auto"/>
        <w:jc w:val="center"/>
        <w:rPr>
          <w:lang w:val="es-ES"/>
        </w:rPr>
      </w:pPr>
    </w:p>
    <w:p w:rsidR="00094963" w:rsidRDefault="00094963" w:rsidP="00094963">
      <w:pPr>
        <w:spacing w:line="360" w:lineRule="auto"/>
        <w:jc w:val="center"/>
        <w:rPr>
          <w:lang w:val="es-ES"/>
        </w:rPr>
      </w:pPr>
    </w:p>
    <w:p w:rsidR="00094963" w:rsidRP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Analucia Campos Reyes</w:t>
      </w:r>
    </w:p>
    <w:p w:rsidR="00094963" w:rsidRP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María José Marroquín</w:t>
      </w:r>
    </w:p>
    <w:p w:rsidR="00094963" w:rsidRP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Evelyn Roxana Alvarado Carrillo</w:t>
      </w:r>
    </w:p>
    <w:p w:rsidR="00094963" w:rsidRP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Adriana Guadalupe Morán Gómez</w:t>
      </w:r>
    </w:p>
    <w:p w:rsidR="00094963" w:rsidRP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Kri</w:t>
      </w:r>
      <w:r>
        <w:rPr>
          <w:rFonts w:ascii="Arial" w:hAnsi="Arial" w:cs="Arial"/>
          <w:lang w:val="es-ES"/>
        </w:rPr>
        <w:t>s</w:t>
      </w:r>
      <w:r w:rsidRPr="00094963">
        <w:rPr>
          <w:rFonts w:ascii="Arial" w:hAnsi="Arial" w:cs="Arial"/>
          <w:lang w:val="es-ES"/>
        </w:rPr>
        <w:t>ta Bauer Luna</w:t>
      </w:r>
    </w:p>
    <w:p w:rsid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 w:rsidRPr="00094963">
        <w:rPr>
          <w:rFonts w:ascii="Arial" w:hAnsi="Arial" w:cs="Arial"/>
          <w:lang w:val="es-ES"/>
        </w:rPr>
        <w:t>Javier Francisco Hernández Luna</w:t>
      </w:r>
    </w:p>
    <w:p w:rsidR="00094963" w:rsidRPr="00094963" w:rsidRDefault="00094963" w:rsidP="00094963">
      <w:pPr>
        <w:spacing w:line="36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María Alejandra Mazariegos Sandoval </w:t>
      </w:r>
    </w:p>
    <w:p w:rsidR="00094963" w:rsidRDefault="00094963" w:rsidP="00094963">
      <w:pPr>
        <w:spacing w:line="360" w:lineRule="auto"/>
        <w:rPr>
          <w:lang w:val="es-ES"/>
        </w:rPr>
      </w:pPr>
    </w:p>
    <w:p w:rsidR="00094963" w:rsidRPr="00621CC6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21CC6">
        <w:rPr>
          <w:rFonts w:ascii="Arial" w:hAnsi="Arial" w:cs="Arial"/>
          <w:b/>
          <w:color w:val="000000" w:themeColor="text1"/>
        </w:rPr>
        <w:lastRenderedPageBreak/>
        <w:t>PRE PRODUCCION ESCENICA</w:t>
      </w:r>
    </w:p>
    <w:p w:rsidR="00094963" w:rsidRDefault="00094963" w:rsidP="00094963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094963" w:rsidRPr="008E08E2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PROYECCION: </w:t>
      </w:r>
      <w:r w:rsidRPr="008E08E2">
        <w:rPr>
          <w:rFonts w:ascii="Arial" w:hAnsi="Arial" w:cs="Arial"/>
          <w:b/>
          <w:color w:val="000000" w:themeColor="text1"/>
        </w:rPr>
        <w:t xml:space="preserve"> 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Pr="008E08E2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E08E2">
        <w:rPr>
          <w:rFonts w:ascii="Arial" w:hAnsi="Arial" w:cs="Arial"/>
          <w:b/>
          <w:color w:val="000000" w:themeColor="text1"/>
        </w:rPr>
        <w:t>Recurso económico</w:t>
      </w:r>
      <w:r>
        <w:rPr>
          <w:rFonts w:ascii="Arial" w:hAnsi="Arial" w:cs="Arial"/>
          <w:color w:val="000000" w:themeColor="text1"/>
        </w:rPr>
        <w:t xml:space="preserve">: </w:t>
      </w:r>
      <w:r w:rsidRPr="008E08E2">
        <w:rPr>
          <w:rFonts w:ascii="Arial" w:hAnsi="Arial" w:cs="Arial"/>
          <w:color w:val="000000" w:themeColor="text1"/>
        </w:rPr>
        <w:t xml:space="preserve">recurso económico propio, no habrá patrocinador. 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Recurso humano: </w:t>
      </w:r>
      <w:r>
        <w:rPr>
          <w:rFonts w:ascii="Arial" w:hAnsi="Arial" w:cs="Arial"/>
          <w:color w:val="000000" w:themeColor="text1"/>
        </w:rPr>
        <w:t xml:space="preserve">serán los 8 (7 mujeres y 1 hombre) estudiantes de la licenciatura en danza contemporánea y coreografía de la Universidad de San Carlos de Guatemala de la Escuela Superior de Arte. 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Recurso Físico: </w:t>
      </w:r>
      <w:r w:rsidRPr="008E08E2">
        <w:rPr>
          <w:rFonts w:ascii="Arial" w:hAnsi="Arial" w:cs="Arial"/>
          <w:color w:val="000000" w:themeColor="text1"/>
        </w:rPr>
        <w:t>Se</w:t>
      </w:r>
      <w:r>
        <w:rPr>
          <w:rFonts w:ascii="Arial" w:hAnsi="Arial" w:cs="Arial"/>
          <w:color w:val="000000" w:themeColor="text1"/>
        </w:rPr>
        <w:t xml:space="preserve"> harán los ensayos en el anexo de la escuela superior de Arte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Presentación final será realizada en el Salón Mayor del Paraninfo Universitario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PROYECCION ECONOMICA </w:t>
      </w:r>
    </w:p>
    <w:p w:rsidR="00094963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8793"/>
        </w:tabs>
        <w:rPr>
          <w:rFonts w:ascii="Arial" w:hAnsi="Arial" w:cs="Arial"/>
        </w:rPr>
      </w:pPr>
      <w:r w:rsidRPr="00B07D1D">
        <w:rPr>
          <w:rFonts w:ascii="Arial" w:hAnsi="Arial" w:cs="Arial"/>
          <w:b/>
        </w:rPr>
        <w:t>Recursos</w:t>
      </w:r>
      <w:r>
        <w:rPr>
          <w:rFonts w:ascii="Arial" w:hAnsi="Arial" w:cs="Arial"/>
        </w:rPr>
        <w:t xml:space="preserve">: </w:t>
      </w:r>
    </w:p>
    <w:p w:rsidR="00094963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</w:p>
    <w:p w:rsidR="00094963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  <w:r w:rsidRPr="00DC1AB1">
        <w:rPr>
          <w:rFonts w:ascii="Arial" w:hAnsi="Arial" w:cs="Arial"/>
          <w:b/>
        </w:rPr>
        <w:t>Gente</w:t>
      </w:r>
      <w:r>
        <w:rPr>
          <w:rFonts w:ascii="Arial" w:hAnsi="Arial" w:cs="Arial"/>
        </w:rPr>
        <w:t xml:space="preserve">: los bailarines no tendrán ninguna remuneración económica, ya que son parte del proyecto. </w:t>
      </w:r>
    </w:p>
    <w:p w:rsidR="00094963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  <w:r w:rsidRPr="00DC1AB1">
        <w:rPr>
          <w:rFonts w:ascii="Arial" w:hAnsi="Arial" w:cs="Arial"/>
          <w:b/>
        </w:rPr>
        <w:t>Recursos económicos</w:t>
      </w:r>
      <w:r>
        <w:rPr>
          <w:rFonts w:ascii="Arial" w:hAnsi="Arial" w:cs="Arial"/>
        </w:rPr>
        <w:t xml:space="preserve">: será por capital propio del grupo de los 8 bailarines integrantes del proyecto. </w:t>
      </w:r>
    </w:p>
    <w:p w:rsidR="00094963" w:rsidRPr="00DC1AB1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  <w:r w:rsidRPr="00DC1AB1">
        <w:rPr>
          <w:rFonts w:ascii="Arial" w:hAnsi="Arial" w:cs="Arial"/>
          <w:b/>
        </w:rPr>
        <w:t>Donantes:</w:t>
      </w:r>
      <w:r>
        <w:rPr>
          <w:rFonts w:ascii="Arial" w:hAnsi="Arial" w:cs="Arial"/>
        </w:rPr>
        <w:t xml:space="preserve"> Marvin Antonio “iluminador técnico” – donara el manejo de la luz y la luz  para la presentación. </w:t>
      </w:r>
    </w:p>
    <w:p w:rsidR="00094963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  <w:r w:rsidRPr="00DC1AB1">
        <w:rPr>
          <w:rFonts w:ascii="Arial" w:hAnsi="Arial" w:cs="Arial"/>
          <w:b/>
        </w:rPr>
        <w:t>Capital propio</w:t>
      </w:r>
      <w:r>
        <w:rPr>
          <w:rFonts w:ascii="Arial" w:hAnsi="Arial" w:cs="Arial"/>
        </w:rPr>
        <w:t>: -------</w:t>
      </w:r>
    </w:p>
    <w:p w:rsidR="00094963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  <w:r w:rsidRPr="00DC1AB1">
        <w:rPr>
          <w:rFonts w:ascii="Arial" w:hAnsi="Arial" w:cs="Arial"/>
          <w:b/>
        </w:rPr>
        <w:t>Tiempo</w:t>
      </w:r>
      <w:r>
        <w:rPr>
          <w:rFonts w:ascii="Arial" w:hAnsi="Arial" w:cs="Arial"/>
        </w:rPr>
        <w:t xml:space="preserve">: serán 3 meses (julio-septiembre) de preparación y 1 mes para ver ajustes de la producción (el 17 de octubre) puesto que la producción completa se realizara el 18 de octubre. </w:t>
      </w:r>
    </w:p>
    <w:p w:rsidR="00094963" w:rsidRDefault="00094963" w:rsidP="00094963">
      <w:pPr>
        <w:tabs>
          <w:tab w:val="left" w:pos="8793"/>
        </w:tabs>
        <w:spacing w:line="360" w:lineRule="auto"/>
        <w:jc w:val="both"/>
        <w:rPr>
          <w:rFonts w:ascii="Arial" w:hAnsi="Arial" w:cs="Arial"/>
        </w:rPr>
      </w:pPr>
      <w:r w:rsidRPr="00DC1AB1">
        <w:rPr>
          <w:rFonts w:ascii="Arial" w:hAnsi="Arial" w:cs="Arial"/>
          <w:b/>
        </w:rPr>
        <w:t>Detecta problemas</w:t>
      </w:r>
      <w:r>
        <w:rPr>
          <w:rFonts w:ascii="Arial" w:hAnsi="Arial" w:cs="Arial"/>
        </w:rPr>
        <w:t>: en este caso es donde más se usara lo que es el capital propio para alguna emergencia.</w:t>
      </w:r>
    </w:p>
    <w:p w:rsidR="00094963" w:rsidRPr="00E23A54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094963" w:rsidRPr="00C30C33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C30C33">
        <w:rPr>
          <w:rFonts w:ascii="Arial" w:hAnsi="Arial" w:cs="Arial"/>
          <w:b/>
          <w:color w:val="000000" w:themeColor="text1"/>
        </w:rPr>
        <w:lastRenderedPageBreak/>
        <w:t>COSTOS OPERACIONALES</w:t>
      </w:r>
    </w:p>
    <w:p w:rsidR="00094963" w:rsidRPr="005459E9" w:rsidRDefault="00094963" w:rsidP="00094963">
      <w:p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DISEÑOS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F24376">
        <w:rPr>
          <w:rFonts w:ascii="Arial" w:hAnsi="Arial" w:cs="Arial"/>
          <w:noProof/>
          <w:color w:val="000000" w:themeColor="text1"/>
          <w:lang w:val="es-GT" w:eastAsia="es-GT"/>
        </w:rPr>
        <w:drawing>
          <wp:anchor distT="0" distB="0" distL="114300" distR="114300" simplePos="0" relativeHeight="251659264" behindDoc="0" locked="0" layoutInCell="1" allowOverlap="1" wp14:anchorId="10231371" wp14:editId="2CADA04E">
            <wp:simplePos x="0" y="0"/>
            <wp:positionH relativeFrom="column">
              <wp:posOffset>2283086</wp:posOffset>
            </wp:positionH>
            <wp:positionV relativeFrom="paragraph">
              <wp:posOffset>29285</wp:posOffset>
            </wp:positionV>
            <wp:extent cx="3345180" cy="2666365"/>
            <wp:effectExtent l="0" t="0" r="762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159416_2317066051914322_4729223274565730304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3235" r="23651" b="19212"/>
                    <a:stretch/>
                  </pic:blipFill>
                  <pic:spPr bwMode="auto">
                    <a:xfrm>
                      <a:off x="0" y="0"/>
                      <a:ext cx="3345180" cy="266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u w:val="single"/>
        </w:rPr>
        <w:t>-Vestuario</w:t>
      </w: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Pr="00F24376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Tela: </w:t>
      </w:r>
      <w:r>
        <w:rPr>
          <w:rFonts w:ascii="Arial" w:hAnsi="Arial" w:cs="Arial"/>
          <w:color w:val="000000" w:themeColor="text1"/>
        </w:rPr>
        <w:t>M</w:t>
      </w:r>
      <w:r w:rsidRPr="00F24376">
        <w:rPr>
          <w:rFonts w:ascii="Arial" w:hAnsi="Arial" w:cs="Arial"/>
          <w:color w:val="000000" w:themeColor="text1"/>
        </w:rPr>
        <w:t>anta</w:t>
      </w:r>
    </w:p>
    <w:p w:rsidR="00094963" w:rsidRDefault="00094963" w:rsidP="00094963">
      <w:pPr>
        <w:tabs>
          <w:tab w:val="left" w:pos="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Hombre: </w:t>
      </w:r>
      <w:r w:rsidRPr="00F24376">
        <w:rPr>
          <w:rFonts w:ascii="Arial" w:hAnsi="Arial" w:cs="Arial"/>
          <w:color w:val="000000" w:themeColor="text1"/>
        </w:rPr>
        <w:t xml:space="preserve">Pantalón holgado y </w:t>
      </w:r>
    </w:p>
    <w:p w:rsidR="00094963" w:rsidRPr="00F24376" w:rsidRDefault="00094963" w:rsidP="00094963">
      <w:pPr>
        <w:tabs>
          <w:tab w:val="left" w:pos="0"/>
        </w:tabs>
        <w:spacing w:line="360" w:lineRule="auto"/>
        <w:rPr>
          <w:rFonts w:ascii="Arial" w:hAnsi="Arial" w:cs="Arial"/>
          <w:color w:val="000000" w:themeColor="text1"/>
        </w:rPr>
      </w:pPr>
      <w:r w:rsidRPr="00F24376">
        <w:rPr>
          <w:rFonts w:ascii="Arial" w:hAnsi="Arial" w:cs="Arial"/>
          <w:color w:val="000000" w:themeColor="text1"/>
        </w:rPr>
        <w:t>saco abierto</w:t>
      </w:r>
    </w:p>
    <w:p w:rsidR="00094963" w:rsidRDefault="00094963" w:rsidP="00094963">
      <w:pPr>
        <w:tabs>
          <w:tab w:val="left" w:pos="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Mujer: </w:t>
      </w:r>
      <w:r>
        <w:rPr>
          <w:rFonts w:ascii="Arial" w:hAnsi="Arial" w:cs="Arial"/>
          <w:color w:val="000000" w:themeColor="text1"/>
        </w:rPr>
        <w:t xml:space="preserve">top beige </w:t>
      </w:r>
      <w:r w:rsidRPr="00F24376">
        <w:rPr>
          <w:rFonts w:ascii="Arial" w:hAnsi="Arial" w:cs="Arial"/>
          <w:color w:val="000000" w:themeColor="text1"/>
        </w:rPr>
        <w:t xml:space="preserve">y pantalón </w:t>
      </w:r>
    </w:p>
    <w:p w:rsidR="00094963" w:rsidRPr="00F24376" w:rsidRDefault="00094963" w:rsidP="00094963">
      <w:pPr>
        <w:tabs>
          <w:tab w:val="left" w:pos="0"/>
        </w:tabs>
        <w:spacing w:line="360" w:lineRule="auto"/>
        <w:rPr>
          <w:rFonts w:ascii="Arial" w:hAnsi="Arial" w:cs="Arial"/>
          <w:color w:val="000000" w:themeColor="text1"/>
        </w:rPr>
      </w:pPr>
      <w:r w:rsidRPr="00F24376">
        <w:rPr>
          <w:rFonts w:ascii="Arial" w:hAnsi="Arial" w:cs="Arial"/>
          <w:color w:val="000000" w:themeColor="text1"/>
        </w:rPr>
        <w:t>Holgado</w:t>
      </w:r>
      <w:r>
        <w:rPr>
          <w:rFonts w:ascii="Arial" w:hAnsi="Arial" w:cs="Arial"/>
          <w:color w:val="000000" w:themeColor="text1"/>
        </w:rPr>
        <w:t xml:space="preserve">, saco abierto. </w:t>
      </w:r>
    </w:p>
    <w:p w:rsidR="00094963" w:rsidRDefault="00094963" w:rsidP="0009496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Pr="006E5D36" w:rsidRDefault="00094963" w:rsidP="00094963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472"/>
      </w:tblGrid>
      <w:tr w:rsidR="00094963" w:rsidTr="004D556B">
        <w:tc>
          <w:tcPr>
            <w:tcW w:w="4414" w:type="dxa"/>
          </w:tcPr>
          <w:p w:rsidR="00094963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DISEÑO DE VESTUARIO </w:t>
            </w:r>
          </w:p>
        </w:tc>
        <w:tc>
          <w:tcPr>
            <w:tcW w:w="4414" w:type="dxa"/>
          </w:tcPr>
          <w:p w:rsidR="00094963" w:rsidRDefault="00094963" w:rsidP="004D556B">
            <w:pPr>
              <w:tabs>
                <w:tab w:val="left" w:pos="0"/>
              </w:tabs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94963" w:rsidTr="004D556B">
        <w:trPr>
          <w:trHeight w:val="278"/>
        </w:trPr>
        <w:tc>
          <w:tcPr>
            <w:tcW w:w="4414" w:type="dxa"/>
          </w:tcPr>
          <w:p w:rsidR="00094963" w:rsidRPr="006E5D36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E5D36">
              <w:rPr>
                <w:rFonts w:ascii="Arial" w:hAnsi="Arial" w:cs="Arial"/>
                <w:color w:val="000000" w:themeColor="text1"/>
              </w:rPr>
              <w:t>Yarda de manta</w:t>
            </w:r>
          </w:p>
        </w:tc>
        <w:tc>
          <w:tcPr>
            <w:tcW w:w="4414" w:type="dxa"/>
          </w:tcPr>
          <w:p w:rsidR="00094963" w:rsidRPr="00C46B41" w:rsidRDefault="00094963" w:rsidP="004D556B">
            <w:pPr>
              <w:tabs>
                <w:tab w:val="left" w:pos="0"/>
              </w:tabs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C46B41">
              <w:rPr>
                <w:rFonts w:ascii="Arial" w:hAnsi="Arial" w:cs="Arial"/>
                <w:color w:val="000000" w:themeColor="text1"/>
              </w:rPr>
              <w:t xml:space="preserve"> Q  50.00</w:t>
            </w:r>
          </w:p>
        </w:tc>
      </w:tr>
      <w:tr w:rsidR="00094963" w:rsidTr="004D556B">
        <w:tc>
          <w:tcPr>
            <w:tcW w:w="4414" w:type="dxa"/>
          </w:tcPr>
          <w:p w:rsidR="00094963" w:rsidRPr="006E5D36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E5D36">
              <w:rPr>
                <w:rFonts w:ascii="Arial" w:hAnsi="Arial" w:cs="Arial"/>
                <w:color w:val="000000" w:themeColor="text1"/>
              </w:rPr>
              <w:t xml:space="preserve">4 yardas de manta </w:t>
            </w:r>
          </w:p>
          <w:p w:rsidR="00094963" w:rsidRPr="006E5D36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E5D36">
              <w:rPr>
                <w:rFonts w:ascii="Arial" w:hAnsi="Arial" w:cs="Arial"/>
                <w:color w:val="000000" w:themeColor="text1"/>
              </w:rPr>
              <w:t>(2 yardas traje de hombre)</w:t>
            </w:r>
          </w:p>
          <w:p w:rsidR="00094963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E5D36">
              <w:rPr>
                <w:rFonts w:ascii="Arial" w:hAnsi="Arial" w:cs="Arial"/>
                <w:color w:val="000000" w:themeColor="text1"/>
              </w:rPr>
              <w:t>(</w:t>
            </w:r>
            <w:r>
              <w:rPr>
                <w:rFonts w:ascii="Arial" w:hAnsi="Arial" w:cs="Arial"/>
                <w:color w:val="000000" w:themeColor="text1"/>
              </w:rPr>
              <w:t xml:space="preserve"> 2</w:t>
            </w:r>
            <w:r w:rsidRPr="006E5D36">
              <w:rPr>
                <w:rFonts w:ascii="Arial" w:hAnsi="Arial" w:cs="Arial"/>
                <w:color w:val="000000" w:themeColor="text1"/>
              </w:rPr>
              <w:t xml:space="preserve"> yardas traje de mujer)</w:t>
            </w:r>
          </w:p>
          <w:p w:rsidR="00094963" w:rsidRPr="006E5D36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 Tops color beige (traje de mujer)</w:t>
            </w:r>
          </w:p>
        </w:tc>
        <w:tc>
          <w:tcPr>
            <w:tcW w:w="4414" w:type="dxa"/>
          </w:tcPr>
          <w:p w:rsidR="00094963" w:rsidRDefault="00094963" w:rsidP="004D556B">
            <w:pPr>
              <w:tabs>
                <w:tab w:val="left" w:pos="0"/>
              </w:tabs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Q200.00</w:t>
            </w:r>
          </w:p>
          <w:p w:rsidR="00094963" w:rsidRPr="00621CC6" w:rsidRDefault="00094963" w:rsidP="004D556B">
            <w:pPr>
              <w:rPr>
                <w:rFonts w:ascii="Arial" w:hAnsi="Arial" w:cs="Arial"/>
              </w:rPr>
            </w:pPr>
          </w:p>
          <w:p w:rsidR="00094963" w:rsidRPr="00621CC6" w:rsidRDefault="00094963" w:rsidP="004D556B">
            <w:pPr>
              <w:rPr>
                <w:rFonts w:ascii="Arial" w:hAnsi="Arial" w:cs="Arial"/>
              </w:rPr>
            </w:pPr>
          </w:p>
          <w:p w:rsidR="00094963" w:rsidRPr="00621CC6" w:rsidRDefault="00094963" w:rsidP="004D556B">
            <w:pPr>
              <w:rPr>
                <w:rFonts w:ascii="Arial" w:hAnsi="Arial" w:cs="Arial"/>
              </w:rPr>
            </w:pPr>
          </w:p>
          <w:p w:rsidR="00094963" w:rsidRPr="00621CC6" w:rsidRDefault="00094963" w:rsidP="004D556B">
            <w:pPr>
              <w:tabs>
                <w:tab w:val="left" w:pos="328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 w:rsidRPr="00621CC6">
              <w:rPr>
                <w:rFonts w:ascii="Arial" w:hAnsi="Arial" w:cs="Arial"/>
                <w:b/>
              </w:rPr>
              <w:t>Q15.00c/uX7=105</w:t>
            </w:r>
          </w:p>
        </w:tc>
      </w:tr>
      <w:tr w:rsidR="00094963" w:rsidTr="004D556B">
        <w:tc>
          <w:tcPr>
            <w:tcW w:w="4414" w:type="dxa"/>
          </w:tcPr>
          <w:p w:rsidR="00094963" w:rsidRPr="006E5D36" w:rsidRDefault="00094963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Default="00094963" w:rsidP="004D556B">
            <w:pPr>
              <w:tabs>
                <w:tab w:val="left" w:pos="0"/>
              </w:tabs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Q. 305.00</w:t>
            </w:r>
          </w:p>
        </w:tc>
      </w:tr>
    </w:tbl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noProof/>
          <w:color w:val="000000" w:themeColor="text1"/>
          <w:lang w:val="es-GT"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1BEBAA67" wp14:editId="3AF4F1A2">
            <wp:simplePos x="0" y="0"/>
            <wp:positionH relativeFrom="margin">
              <wp:posOffset>2715315</wp:posOffset>
            </wp:positionH>
            <wp:positionV relativeFrom="paragraph">
              <wp:posOffset>-400409</wp:posOffset>
            </wp:positionV>
            <wp:extent cx="3203857" cy="194806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0501856_1060812647448097_2091161340960833536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31" t="48676" r="9717" b="11306"/>
                    <a:stretch/>
                  </pic:blipFill>
                  <pic:spPr bwMode="auto">
                    <a:xfrm>
                      <a:off x="0" y="0"/>
                      <a:ext cx="3203857" cy="1948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u w:val="single"/>
        </w:rPr>
        <w:t>-Escenografía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-1 marco de madera o tubo pvc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Tamaño grande. 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-Marco de madera movible con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Ruedas, para la interpretación de las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Pinturas que tienen vida.</w:t>
      </w:r>
    </w:p>
    <w:tbl>
      <w:tblPr>
        <w:tblStyle w:val="Tablaconcuadrcula"/>
        <w:tblpPr w:leftFromText="141" w:rightFromText="141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4D556B">
        <w:tc>
          <w:tcPr>
            <w:tcW w:w="4414" w:type="dxa"/>
          </w:tcPr>
          <w:p w:rsidR="00094963" w:rsidRPr="003927B8" w:rsidRDefault="00094963" w:rsidP="004D556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DISEÑO DE ESCENOGRAFIA </w:t>
            </w:r>
          </w:p>
        </w:tc>
        <w:tc>
          <w:tcPr>
            <w:tcW w:w="4414" w:type="dxa"/>
          </w:tcPr>
          <w:p w:rsidR="00094963" w:rsidRPr="003927B8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3927B8">
              <w:rPr>
                <w:rFonts w:ascii="Arial" w:hAnsi="Arial" w:cs="Arial"/>
                <w:b/>
                <w:color w:val="000000" w:themeColor="text1"/>
              </w:rPr>
              <w:t xml:space="preserve">Escénica Creativa </w:t>
            </w:r>
          </w:p>
        </w:tc>
      </w:tr>
      <w:tr w:rsidR="00094963" w:rsidRPr="003927B8" w:rsidTr="004D556B">
        <w:tc>
          <w:tcPr>
            <w:tcW w:w="4414" w:type="dxa"/>
          </w:tcPr>
          <w:p w:rsidR="00094963" w:rsidRPr="003927B8" w:rsidRDefault="00094963" w:rsidP="004D556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927B8">
              <w:rPr>
                <w:rFonts w:ascii="Arial" w:hAnsi="Arial" w:cs="Arial"/>
                <w:color w:val="000000" w:themeColor="text1"/>
              </w:rPr>
              <w:t xml:space="preserve">Conceptualización e idea escenográfica </w:t>
            </w:r>
          </w:p>
        </w:tc>
        <w:tc>
          <w:tcPr>
            <w:tcW w:w="4414" w:type="dxa"/>
          </w:tcPr>
          <w:p w:rsidR="00094963" w:rsidRPr="003927B8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225.00</w:t>
            </w:r>
          </w:p>
        </w:tc>
      </w:tr>
      <w:tr w:rsidR="00094963" w:rsidRPr="003927B8" w:rsidTr="004D556B">
        <w:tc>
          <w:tcPr>
            <w:tcW w:w="4414" w:type="dxa"/>
          </w:tcPr>
          <w:p w:rsidR="00094963" w:rsidRPr="003927B8" w:rsidRDefault="00094963" w:rsidP="004D556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4414" w:type="dxa"/>
          </w:tcPr>
          <w:p w:rsidR="00094963" w:rsidRPr="003927B8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3927B8">
              <w:rPr>
                <w:rFonts w:ascii="Arial" w:hAnsi="Arial" w:cs="Arial"/>
                <w:b/>
                <w:color w:val="000000" w:themeColor="text1"/>
              </w:rPr>
              <w:t>Q. 225.00</w:t>
            </w:r>
          </w:p>
        </w:tc>
      </w:tr>
    </w:tbl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Pr="00C46B41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noProof/>
          <w:color w:val="000000" w:themeColor="text1"/>
          <w:lang w:val="es-GT" w:eastAsia="es-GT"/>
        </w:rPr>
        <w:t xml:space="preserve"> </w:t>
      </w:r>
      <w:r w:rsidRPr="003927B8">
        <w:rPr>
          <w:rFonts w:ascii="Arial" w:hAnsi="Arial" w:cs="Arial"/>
          <w:b/>
          <w:color w:val="000000" w:themeColor="text1"/>
          <w:u w:val="single"/>
        </w:rPr>
        <w:t>-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5B6212" w:rsidRDefault="005B6212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5B6212" w:rsidRDefault="005B6212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63360" behindDoc="0" locked="0" layoutInCell="1" allowOverlap="1" wp14:anchorId="573CA639" wp14:editId="4CC1CF05">
            <wp:simplePos x="0" y="0"/>
            <wp:positionH relativeFrom="margin">
              <wp:posOffset>4816641</wp:posOffset>
            </wp:positionH>
            <wp:positionV relativeFrom="paragraph">
              <wp:posOffset>148673</wp:posOffset>
            </wp:positionV>
            <wp:extent cx="1979930" cy="1311275"/>
            <wp:effectExtent l="0" t="0" r="1270" b="3175"/>
            <wp:wrapSquare wrapText="bothSides"/>
            <wp:docPr id="8" name="Picture 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963" w:rsidRPr="00AD77B1" w:rsidRDefault="005B6212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62336" behindDoc="0" locked="0" layoutInCell="1" allowOverlap="1" wp14:anchorId="7DCCF342" wp14:editId="3A9D220A">
            <wp:simplePos x="0" y="0"/>
            <wp:positionH relativeFrom="column">
              <wp:posOffset>2344254</wp:posOffset>
            </wp:positionH>
            <wp:positionV relativeFrom="paragraph">
              <wp:posOffset>12341</wp:posOffset>
            </wp:positionV>
            <wp:extent cx="2324100" cy="1264285"/>
            <wp:effectExtent l="0" t="0" r="0" b="0"/>
            <wp:wrapSquare wrapText="bothSides"/>
            <wp:docPr id="7" name="Picture 7" descr="Resultado de imagen para luz seguidora tea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uz seguidora teat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963" w:rsidRPr="003927B8">
        <w:rPr>
          <w:rFonts w:ascii="Arial" w:hAnsi="Arial" w:cs="Arial"/>
          <w:b/>
          <w:color w:val="000000" w:themeColor="text1"/>
          <w:u w:val="single"/>
        </w:rPr>
        <w:t>Iluminación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color w:val="000000" w:themeColor="text1"/>
        </w:rPr>
        <w:t>-5 luces de piso color amarillo</w:t>
      </w:r>
    </w:p>
    <w:p w:rsidR="00094963" w:rsidRPr="003927B8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-Luz seguidora.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horzAnchor="margin" w:tblpY="114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5B6212">
        <w:tc>
          <w:tcPr>
            <w:tcW w:w="4414" w:type="dxa"/>
          </w:tcPr>
          <w:p w:rsidR="00094963" w:rsidRPr="003927B8" w:rsidRDefault="00094963" w:rsidP="005B621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927B8">
              <w:rPr>
                <w:rFonts w:ascii="Arial" w:hAnsi="Arial" w:cs="Arial"/>
                <w:b/>
                <w:color w:val="000000" w:themeColor="text1"/>
              </w:rPr>
              <w:t>D</w:t>
            </w:r>
            <w:r>
              <w:rPr>
                <w:rFonts w:ascii="Arial" w:hAnsi="Arial" w:cs="Arial"/>
                <w:b/>
                <w:color w:val="000000" w:themeColor="text1"/>
              </w:rPr>
              <w:t>ISEÑO DE ILUMINACION</w:t>
            </w:r>
          </w:p>
        </w:tc>
        <w:tc>
          <w:tcPr>
            <w:tcW w:w="4414" w:type="dxa"/>
          </w:tcPr>
          <w:p w:rsidR="00094963" w:rsidRPr="003927B8" w:rsidRDefault="00094963" w:rsidP="005B6212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Trabajo colectivo </w:t>
            </w:r>
          </w:p>
        </w:tc>
      </w:tr>
      <w:tr w:rsidR="00094963" w:rsidTr="005B6212">
        <w:tc>
          <w:tcPr>
            <w:tcW w:w="4414" w:type="dxa"/>
          </w:tcPr>
          <w:p w:rsidR="00094963" w:rsidRDefault="00094963" w:rsidP="005B621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Diseño y conceptualización de puntos </w:t>
            </w:r>
          </w:p>
        </w:tc>
        <w:tc>
          <w:tcPr>
            <w:tcW w:w="4414" w:type="dxa"/>
          </w:tcPr>
          <w:p w:rsidR="00094963" w:rsidRDefault="00094963" w:rsidP="005B6212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Donación </w:t>
            </w:r>
          </w:p>
        </w:tc>
      </w:tr>
      <w:tr w:rsidR="00094963" w:rsidTr="005B6212">
        <w:tc>
          <w:tcPr>
            <w:tcW w:w="4414" w:type="dxa"/>
          </w:tcPr>
          <w:p w:rsidR="00094963" w:rsidRDefault="00094963" w:rsidP="005B621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3927B8" w:rsidRDefault="00094963" w:rsidP="005B6212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Q00.00</w:t>
            </w:r>
          </w:p>
        </w:tc>
      </w:tr>
    </w:tbl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5B6212" w:rsidRDefault="005B6212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000CDC">
        <w:rPr>
          <w:rFonts w:ascii="Arial" w:hAnsi="Arial" w:cs="Arial"/>
          <w:b/>
          <w:color w:val="000000" w:themeColor="text1"/>
          <w:u w:val="single"/>
        </w:rPr>
        <w:lastRenderedPageBreak/>
        <w:t xml:space="preserve">-Comunicación e imagen 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noProof/>
          <w:color w:val="000000" w:themeColor="text1"/>
          <w:lang w:val="es-GT" w:eastAsia="es-GT"/>
        </w:rPr>
        <w:drawing>
          <wp:anchor distT="0" distB="0" distL="114300" distR="114300" simplePos="0" relativeHeight="251661312" behindDoc="0" locked="0" layoutInCell="1" allowOverlap="1" wp14:anchorId="16BA771B" wp14:editId="0A780CDF">
            <wp:simplePos x="0" y="0"/>
            <wp:positionH relativeFrom="column">
              <wp:posOffset>2628851</wp:posOffset>
            </wp:positionH>
            <wp:positionV relativeFrom="paragraph">
              <wp:posOffset>48895</wp:posOffset>
            </wp:positionV>
            <wp:extent cx="3072261" cy="4345940"/>
            <wp:effectExtent l="0" t="0" r="127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know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261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963" w:rsidRPr="00000CDC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00CDC">
        <w:rPr>
          <w:rFonts w:ascii="Arial" w:hAnsi="Arial" w:cs="Arial"/>
          <w:color w:val="000000" w:themeColor="text1"/>
        </w:rPr>
        <w:t xml:space="preserve">-Diseño publicitario, afiche e imagen 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Publicitario</w:t>
      </w:r>
      <w:r w:rsidRPr="00000CDC">
        <w:rPr>
          <w:rFonts w:ascii="Arial" w:hAnsi="Arial" w:cs="Arial"/>
          <w:color w:val="000000" w:themeColor="text1"/>
        </w:rPr>
        <w:t xml:space="preserve"> para redes sociales 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2741F" wp14:editId="1F7D8A14">
                <wp:simplePos x="0" y="0"/>
                <wp:positionH relativeFrom="column">
                  <wp:posOffset>2746430</wp:posOffset>
                </wp:positionH>
                <wp:positionV relativeFrom="paragraph">
                  <wp:posOffset>45913</wp:posOffset>
                </wp:positionV>
                <wp:extent cx="2236305" cy="1043609"/>
                <wp:effectExtent l="57150" t="38100" r="50165" b="806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305" cy="10436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963" w:rsidRDefault="00094963" w:rsidP="00094963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 xml:space="preserve">Salón Mayor </w:t>
                            </w:r>
                          </w:p>
                          <w:p w:rsidR="00094963" w:rsidRDefault="00094963" w:rsidP="00094963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Paraninfo Universitario- Escuela Superior de Arte</w:t>
                            </w:r>
                          </w:p>
                          <w:p w:rsidR="00094963" w:rsidRDefault="00094963" w:rsidP="00094963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Viernes 18 de octubre</w:t>
                            </w:r>
                          </w:p>
                          <w:p w:rsidR="00094963" w:rsidRPr="004C66E7" w:rsidRDefault="00094963" w:rsidP="00094963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Hora: 10:00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2741F" id="Rectangle 9" o:spid="_x0000_s1026" style="position:absolute;left:0;text-align:left;margin-left:216.25pt;margin-top:3.6pt;width:176.1pt;height:8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" fillcolor="#44546a [3202]" stroked="f">
                <v:shadow on="t" color="black" opacity="41287f" offset="0,1.5pt"/>
                <v:textbox>
                  <w:txbxContent>
                    <w:p w:rsidR="00094963" w:rsidRDefault="00094963" w:rsidP="00094963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 xml:space="preserve">Salón Mayor </w:t>
                      </w:r>
                    </w:p>
                    <w:p w:rsidR="00094963" w:rsidRDefault="00094963" w:rsidP="00094963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Paraninfo Universitario- Escuela Superior de Arte</w:t>
                      </w:r>
                    </w:p>
                    <w:p w:rsidR="00094963" w:rsidRDefault="00094963" w:rsidP="00094963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Viernes 18 de octubre</w:t>
                      </w:r>
                    </w:p>
                    <w:p w:rsidR="00094963" w:rsidRPr="004C66E7" w:rsidRDefault="00094963" w:rsidP="00094963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Hora: 10:00 am</w:t>
                      </w:r>
                    </w:p>
                  </w:txbxContent>
                </v:textbox>
              </v:rect>
            </w:pict>
          </mc:Fallback>
        </mc:AlternateConten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4D556B">
        <w:tc>
          <w:tcPr>
            <w:tcW w:w="4414" w:type="dxa"/>
          </w:tcPr>
          <w:p w:rsidR="00094963" w:rsidRPr="002666A4" w:rsidRDefault="00094963" w:rsidP="004D556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DISEÑO DE COMUNICACION</w:t>
            </w:r>
            <w:r w:rsidRPr="002666A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4414" w:type="dxa"/>
          </w:tcPr>
          <w:p w:rsidR="00094963" w:rsidRPr="002666A4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2666A4">
              <w:rPr>
                <w:rFonts w:ascii="Arial" w:hAnsi="Arial" w:cs="Arial"/>
                <w:b/>
                <w:color w:val="000000" w:themeColor="text1"/>
              </w:rPr>
              <w:t xml:space="preserve"> Empresa Por más play </w:t>
            </w:r>
          </w:p>
        </w:tc>
      </w:tr>
      <w:tr w:rsidR="00094963" w:rsidTr="004D556B"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Diseño de afiche </w:t>
            </w:r>
          </w:p>
        </w:tc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 50.00</w:t>
            </w:r>
          </w:p>
        </w:tc>
      </w:tr>
      <w:tr w:rsidR="00094963" w:rsidTr="004D556B"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Diseño de publicidad para redes sociales </w:t>
            </w:r>
          </w:p>
        </w:tc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Q. 50.00 </w:t>
            </w:r>
          </w:p>
        </w:tc>
      </w:tr>
      <w:tr w:rsidR="00094963" w:rsidTr="004D556B"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Impresión 4 afiches </w:t>
            </w:r>
          </w:p>
        </w:tc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Q35.00X4=140.00</w:t>
            </w:r>
          </w:p>
        </w:tc>
      </w:tr>
      <w:tr w:rsidR="00094963" w:rsidTr="004D556B"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2666A4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Q240</w:t>
            </w:r>
            <w:r w:rsidRPr="002666A4">
              <w:rPr>
                <w:rFonts w:ascii="Arial" w:hAnsi="Arial" w:cs="Arial"/>
                <w:b/>
                <w:color w:val="000000" w:themeColor="text1"/>
              </w:rPr>
              <w:t xml:space="preserve">.00 </w:t>
            </w:r>
          </w:p>
        </w:tc>
      </w:tr>
    </w:tbl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REALIZACIONES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4D556B"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VESTUARIO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Blanca de Jimenez</w:t>
            </w:r>
          </w:p>
        </w:tc>
      </w:tr>
      <w:tr w:rsidR="00094963" w:rsidTr="004D556B"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Traje de hombre 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175.00</w:t>
            </w:r>
          </w:p>
        </w:tc>
      </w:tr>
      <w:tr w:rsidR="00094963" w:rsidTr="004D556B"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Traje de mujer 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B0D3A">
              <w:rPr>
                <w:rFonts w:ascii="Arial" w:hAnsi="Arial" w:cs="Arial"/>
                <w:color w:val="000000" w:themeColor="text1"/>
              </w:rPr>
              <w:t>Q. 150.00</w:t>
            </w:r>
          </w:p>
        </w:tc>
      </w:tr>
      <w:tr w:rsidR="00094963" w:rsidTr="004D556B">
        <w:tc>
          <w:tcPr>
            <w:tcW w:w="4414" w:type="dxa"/>
          </w:tcPr>
          <w:p w:rsidR="00094963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2B0D3A">
              <w:rPr>
                <w:rFonts w:ascii="Arial" w:hAnsi="Arial" w:cs="Arial"/>
                <w:b/>
                <w:color w:val="000000" w:themeColor="text1"/>
              </w:rPr>
              <w:t xml:space="preserve">Q 325.00 </w:t>
            </w:r>
          </w:p>
        </w:tc>
      </w:tr>
    </w:tbl>
    <w:p w:rsidR="00094963" w:rsidRDefault="00094963" w:rsidP="00094963">
      <w:pPr>
        <w:spacing w:line="360" w:lineRule="auto"/>
        <w:jc w:val="right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4D556B"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ESCENOGRAFIA 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Escénica Creativa</w:t>
            </w:r>
          </w:p>
        </w:tc>
      </w:tr>
      <w:tr w:rsidR="00094963" w:rsidTr="004D556B">
        <w:trPr>
          <w:trHeight w:val="865"/>
        </w:trPr>
        <w:tc>
          <w:tcPr>
            <w:tcW w:w="4414" w:type="dxa"/>
          </w:tcPr>
          <w:p w:rsidR="00094963" w:rsidRPr="00AA707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marco  tubo pvc movible  </w:t>
            </w:r>
          </w:p>
        </w:tc>
        <w:tc>
          <w:tcPr>
            <w:tcW w:w="4414" w:type="dxa"/>
          </w:tcPr>
          <w:p w:rsidR="00094963" w:rsidRPr="00AA707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A707A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. 175</w:t>
            </w:r>
            <w:r w:rsidRPr="00AA707A">
              <w:rPr>
                <w:rFonts w:ascii="Arial" w:hAnsi="Arial" w:cs="Arial"/>
                <w:color w:val="000000" w:themeColor="text1"/>
              </w:rPr>
              <w:t>.00</w:t>
            </w:r>
          </w:p>
        </w:tc>
      </w:tr>
      <w:tr w:rsidR="00094963" w:rsidTr="004D556B">
        <w:tc>
          <w:tcPr>
            <w:tcW w:w="4414" w:type="dxa"/>
          </w:tcPr>
          <w:p w:rsidR="00094963" w:rsidRPr="00AA707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A707A">
              <w:rPr>
                <w:rFonts w:ascii="Arial" w:hAnsi="Arial" w:cs="Arial"/>
                <w:color w:val="000000" w:themeColor="text1"/>
              </w:rPr>
              <w:t xml:space="preserve">Marco de madera movible </w:t>
            </w:r>
          </w:p>
        </w:tc>
        <w:tc>
          <w:tcPr>
            <w:tcW w:w="4414" w:type="dxa"/>
          </w:tcPr>
          <w:p w:rsidR="00094963" w:rsidRPr="00AA707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250</w:t>
            </w:r>
            <w:r w:rsidRPr="00AA707A">
              <w:rPr>
                <w:rFonts w:ascii="Arial" w:hAnsi="Arial" w:cs="Arial"/>
                <w:color w:val="000000" w:themeColor="text1"/>
              </w:rPr>
              <w:t>.00</w:t>
            </w:r>
          </w:p>
        </w:tc>
      </w:tr>
      <w:tr w:rsidR="00094963" w:rsidTr="004D556B">
        <w:tc>
          <w:tcPr>
            <w:tcW w:w="4414" w:type="dxa"/>
          </w:tcPr>
          <w:p w:rsidR="00094963" w:rsidRPr="00AA707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A707A"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AA707A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Depende cual sea el que se seleccione </w:t>
            </w:r>
            <w:r w:rsidRPr="00AA707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</w:tbl>
    <w:p w:rsidR="00094963" w:rsidRDefault="00094963" w:rsidP="00094963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4D556B">
        <w:trPr>
          <w:trHeight w:val="445"/>
        </w:trPr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ILUMINACION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Donación- Marvin Antonio(iluminador)</w:t>
            </w:r>
          </w:p>
        </w:tc>
      </w:tr>
      <w:tr w:rsidR="00094963" w:rsidTr="004D556B"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0D3A">
              <w:rPr>
                <w:rFonts w:ascii="Arial" w:hAnsi="Arial" w:cs="Arial"/>
                <w:color w:val="000000" w:themeColor="text1"/>
              </w:rPr>
              <w:t xml:space="preserve">Elaboración de la iluminación 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Q00.00</w:t>
            </w:r>
          </w:p>
        </w:tc>
      </w:tr>
      <w:tr w:rsidR="00094963" w:rsidTr="004D556B"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2B0D3A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Q00.00</w:t>
            </w:r>
          </w:p>
        </w:tc>
      </w:tr>
    </w:tbl>
    <w:p w:rsidR="00094963" w:rsidRDefault="00094963" w:rsidP="00094963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p w:rsidR="00094963" w:rsidRPr="002F06CE" w:rsidRDefault="00094963" w:rsidP="00094963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ALQUILERES Y MATERIAL</w:t>
      </w:r>
    </w:p>
    <w:p w:rsidR="00094963" w:rsidRDefault="00094963" w:rsidP="00094963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RPr="0032420A" w:rsidTr="004D556B">
        <w:trPr>
          <w:trHeight w:val="851"/>
        </w:trPr>
        <w:tc>
          <w:tcPr>
            <w:tcW w:w="4414" w:type="dxa"/>
          </w:tcPr>
          <w:p w:rsidR="00094963" w:rsidRPr="0032420A" w:rsidRDefault="00094963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32420A">
              <w:rPr>
                <w:rFonts w:ascii="Arial" w:hAnsi="Arial" w:cs="Arial"/>
                <w:b/>
                <w:color w:val="000000" w:themeColor="text1"/>
              </w:rPr>
              <w:t>Local de ensayos</w:t>
            </w:r>
          </w:p>
          <w:p w:rsidR="00094963" w:rsidRPr="0032420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</w:rPr>
              <w:t>Casa Anexa (donación)</w:t>
            </w:r>
          </w:p>
        </w:tc>
        <w:tc>
          <w:tcPr>
            <w:tcW w:w="4414" w:type="dxa"/>
          </w:tcPr>
          <w:p w:rsidR="00094963" w:rsidRPr="0032420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32420A">
              <w:rPr>
                <w:rFonts w:ascii="Arial" w:hAnsi="Arial" w:cs="Arial"/>
                <w:color w:val="000000" w:themeColor="text1"/>
              </w:rPr>
              <w:t xml:space="preserve"> Q. 0.00</w:t>
            </w:r>
          </w:p>
        </w:tc>
      </w:tr>
      <w:tr w:rsidR="00094963" w:rsidTr="004D556B">
        <w:tc>
          <w:tcPr>
            <w:tcW w:w="4414" w:type="dxa"/>
          </w:tcPr>
          <w:p w:rsidR="00094963" w:rsidRPr="0032420A" w:rsidRDefault="00094963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32420A">
              <w:rPr>
                <w:rFonts w:ascii="Arial" w:hAnsi="Arial" w:cs="Arial"/>
                <w:b/>
                <w:color w:val="000000" w:themeColor="text1"/>
              </w:rPr>
              <w:t>Material de ensayos</w:t>
            </w:r>
          </w:p>
          <w:p w:rsidR="00094963" w:rsidRDefault="00094963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2420A">
              <w:rPr>
                <w:rFonts w:ascii="Arial" w:hAnsi="Arial" w:cs="Arial"/>
                <w:color w:val="000000" w:themeColor="text1"/>
              </w:rPr>
              <w:t>Aperitivos para los bailarines</w:t>
            </w:r>
            <w:r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4414" w:type="dxa"/>
          </w:tcPr>
          <w:p w:rsidR="00094963" w:rsidRPr="0032420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Costos propios </w:t>
            </w:r>
          </w:p>
        </w:tc>
      </w:tr>
      <w:tr w:rsidR="00094963" w:rsidTr="004D556B">
        <w:tc>
          <w:tcPr>
            <w:tcW w:w="4414" w:type="dxa"/>
          </w:tcPr>
          <w:p w:rsidR="00094963" w:rsidRPr="0032420A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2420A">
              <w:rPr>
                <w:rFonts w:ascii="Arial" w:hAnsi="Arial" w:cs="Arial"/>
                <w:color w:val="000000" w:themeColor="text1"/>
              </w:rPr>
              <w:t xml:space="preserve">Equipo de sonido </w:t>
            </w:r>
            <w:r>
              <w:rPr>
                <w:rFonts w:ascii="Arial" w:hAnsi="Arial" w:cs="Arial"/>
                <w:color w:val="000000" w:themeColor="text1"/>
              </w:rPr>
              <w:t>(donación)</w:t>
            </w:r>
          </w:p>
        </w:tc>
        <w:tc>
          <w:tcPr>
            <w:tcW w:w="4414" w:type="dxa"/>
          </w:tcPr>
          <w:p w:rsidR="00094963" w:rsidRPr="0032420A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Q00.00</w:t>
            </w:r>
          </w:p>
        </w:tc>
      </w:tr>
      <w:tr w:rsidR="00094963" w:rsidTr="004D556B">
        <w:tc>
          <w:tcPr>
            <w:tcW w:w="4414" w:type="dxa"/>
          </w:tcPr>
          <w:p w:rsidR="00094963" w:rsidRDefault="00094963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Lugar de Presentación</w:t>
            </w:r>
          </w:p>
          <w:p w:rsidR="00094963" w:rsidRPr="002F06CE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Paraninfo Universitario- Salón Mayor(donación)</w:t>
            </w:r>
          </w:p>
        </w:tc>
        <w:tc>
          <w:tcPr>
            <w:tcW w:w="4414" w:type="dxa"/>
          </w:tcPr>
          <w:p w:rsidR="00094963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Q00.00</w:t>
            </w:r>
          </w:p>
        </w:tc>
      </w:tr>
      <w:tr w:rsidR="00094963" w:rsidTr="004D556B">
        <w:tc>
          <w:tcPr>
            <w:tcW w:w="4414" w:type="dxa"/>
          </w:tcPr>
          <w:p w:rsidR="00094963" w:rsidRPr="002F06CE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2F06CE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Q00.00</w:t>
            </w:r>
          </w:p>
        </w:tc>
      </w:tr>
    </w:tbl>
    <w:p w:rsidR="00094963" w:rsidRDefault="00094963" w:rsidP="00094963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p w:rsidR="00094963" w:rsidRDefault="00094963" w:rsidP="00094963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EQUIPO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4963" w:rsidTr="004D556B">
        <w:tc>
          <w:tcPr>
            <w:tcW w:w="4414" w:type="dxa"/>
          </w:tcPr>
          <w:p w:rsidR="00094963" w:rsidRPr="004D1CB0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4D1CB0">
              <w:rPr>
                <w:rFonts w:ascii="Arial" w:hAnsi="Arial" w:cs="Arial"/>
                <w:color w:val="000000" w:themeColor="text1"/>
              </w:rPr>
              <w:t>Bailarines</w:t>
            </w:r>
          </w:p>
          <w:p w:rsidR="00094963" w:rsidRPr="004D1CB0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 bailarines (trabajo por donación)</w:t>
            </w:r>
          </w:p>
        </w:tc>
        <w:tc>
          <w:tcPr>
            <w:tcW w:w="4414" w:type="dxa"/>
          </w:tcPr>
          <w:p w:rsidR="00094963" w:rsidRPr="004D1CB0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Q00.00</w:t>
            </w:r>
          </w:p>
        </w:tc>
      </w:tr>
      <w:tr w:rsidR="00094963" w:rsidTr="004D556B">
        <w:tc>
          <w:tcPr>
            <w:tcW w:w="4414" w:type="dxa"/>
          </w:tcPr>
          <w:p w:rsidR="00094963" w:rsidRPr="007935FE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Música proyectada por computadora y bocina (donación) </w:t>
            </w:r>
          </w:p>
        </w:tc>
        <w:tc>
          <w:tcPr>
            <w:tcW w:w="4414" w:type="dxa"/>
          </w:tcPr>
          <w:p w:rsidR="00094963" w:rsidRPr="007935FE" w:rsidRDefault="00094963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Q00.00</w:t>
            </w:r>
          </w:p>
        </w:tc>
      </w:tr>
      <w:tr w:rsidR="00094963" w:rsidTr="004D556B">
        <w:tc>
          <w:tcPr>
            <w:tcW w:w="4414" w:type="dxa"/>
          </w:tcPr>
          <w:p w:rsidR="00094963" w:rsidRPr="007935FE" w:rsidRDefault="00094963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094963" w:rsidRPr="007935FE" w:rsidRDefault="00094963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Q00.00</w:t>
            </w:r>
          </w:p>
        </w:tc>
      </w:tr>
    </w:tbl>
    <w:p w:rsidR="00094963" w:rsidRDefault="00094963" w:rsidP="00094963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094963" w:rsidRDefault="00094963" w:rsidP="00094963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7B67D7">
        <w:rPr>
          <w:rFonts w:ascii="Arial" w:hAnsi="Arial" w:cs="Arial"/>
          <w:b/>
          <w:color w:val="000000" w:themeColor="text1"/>
        </w:rPr>
        <w:t>PRESUPUESTO DE INGRESOS</w:t>
      </w:r>
    </w:p>
    <w:p w:rsidR="00094963" w:rsidRDefault="00094963" w:rsidP="00094963">
      <w:pPr>
        <w:spacing w:line="360" w:lineRule="auto"/>
        <w:rPr>
          <w:rFonts w:ascii="Arial" w:hAnsi="Arial" w:cs="Arial"/>
          <w:color w:val="000000" w:themeColor="text1"/>
        </w:rPr>
      </w:pP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este caso el proyecto está siendo realizado por 8 personas que integran el equipo: 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Productor: </w:t>
      </w:r>
      <w:r>
        <w:rPr>
          <w:rFonts w:ascii="Arial" w:hAnsi="Arial" w:cs="Arial"/>
          <w:color w:val="000000" w:themeColor="text1"/>
        </w:rPr>
        <w:t xml:space="preserve">Javier Hernández, Alejandra Mazariegos, María José Marroquín, Adriana Morán, Analucia Campos, Evelyn Alvarado, Krista Bauer y Naomí Hernández. </w:t>
      </w:r>
    </w:p>
    <w:p w:rsidR="00094963" w:rsidRDefault="00094963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Co-productor: </w:t>
      </w:r>
      <w:r>
        <w:rPr>
          <w:rFonts w:ascii="Arial" w:hAnsi="Arial" w:cs="Arial"/>
          <w:color w:val="000000" w:themeColor="text1"/>
        </w:rPr>
        <w:t xml:space="preserve">Javier Hernández, Alejandra Mazariegos, María José Marroquín, Adriana Morán, Analucia Campos, Evelyn Alvarado, Krista Bauer y Naomí Hernández. </w:t>
      </w:r>
    </w:p>
    <w:p w:rsidR="00534E9D" w:rsidRDefault="00534E9D" w:rsidP="0009496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534E9D" w:rsidRPr="00534E9D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534E9D">
        <w:rPr>
          <w:rFonts w:ascii="Arial" w:hAnsi="Arial" w:cs="Arial"/>
          <w:b/>
          <w:color w:val="000000" w:themeColor="text1"/>
        </w:rPr>
        <w:lastRenderedPageBreak/>
        <w:t xml:space="preserve">PLAN DE TESORERIA 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4E9D" w:rsidTr="004D556B">
        <w:tc>
          <w:tcPr>
            <w:tcW w:w="4414" w:type="dxa"/>
          </w:tcPr>
          <w:p w:rsidR="00534E9D" w:rsidRDefault="00534E9D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INGRESOS</w:t>
            </w:r>
          </w:p>
        </w:tc>
        <w:tc>
          <w:tcPr>
            <w:tcW w:w="4414" w:type="dxa"/>
          </w:tcPr>
          <w:p w:rsidR="00534E9D" w:rsidRDefault="00534E9D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34E9D" w:rsidTr="004D556B">
        <w:trPr>
          <w:trHeight w:val="1284"/>
        </w:trPr>
        <w:tc>
          <w:tcPr>
            <w:tcW w:w="4414" w:type="dxa"/>
          </w:tcPr>
          <w:p w:rsidR="00534E9D" w:rsidRDefault="00534E9D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100 entradas a estudiantes y público en general </w:t>
            </w:r>
          </w:p>
          <w:p w:rsidR="00534E9D" w:rsidRPr="00EB0A00" w:rsidRDefault="00534E9D" w:rsidP="004D556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Q35.00</w:t>
            </w:r>
          </w:p>
        </w:tc>
        <w:tc>
          <w:tcPr>
            <w:tcW w:w="4414" w:type="dxa"/>
          </w:tcPr>
          <w:p w:rsidR="00534E9D" w:rsidRPr="00EB0A00" w:rsidRDefault="00534E9D" w:rsidP="004D556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3,500</w:t>
            </w:r>
            <w:r w:rsidRPr="00EB0A00">
              <w:rPr>
                <w:rFonts w:ascii="Arial" w:hAnsi="Arial" w:cs="Arial"/>
                <w:color w:val="000000" w:themeColor="text1"/>
              </w:rPr>
              <w:t>.00</w:t>
            </w:r>
          </w:p>
        </w:tc>
      </w:tr>
      <w:tr w:rsidR="00534E9D" w:rsidTr="004D556B">
        <w:tc>
          <w:tcPr>
            <w:tcW w:w="4414" w:type="dxa"/>
          </w:tcPr>
          <w:p w:rsidR="00534E9D" w:rsidRDefault="00534E9D" w:rsidP="004D55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534E9D" w:rsidRDefault="00534E9D" w:rsidP="004D556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Q. 3,500.00 </w:t>
            </w:r>
          </w:p>
        </w:tc>
      </w:tr>
    </w:tbl>
    <w:p w:rsidR="00473FF4" w:rsidRDefault="00473FF4" w:rsidP="00473FF4">
      <w:pPr>
        <w:spacing w:line="360" w:lineRule="auto"/>
        <w:rPr>
          <w:rFonts w:ascii="Arial" w:hAnsi="Arial" w:cs="Arial"/>
        </w:rPr>
      </w:pPr>
    </w:p>
    <w:p w:rsidR="00534E9D" w:rsidRDefault="00534E9D" w:rsidP="00473FF4">
      <w:pPr>
        <w:spacing w:line="360" w:lineRule="auto"/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67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EGRESOS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Diseños 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>Vestuario</w:t>
            </w:r>
          </w:p>
        </w:tc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305.00</w:t>
            </w: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>Escenografía</w:t>
            </w:r>
          </w:p>
        </w:tc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225.00</w:t>
            </w: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>Iluminación</w:t>
            </w:r>
          </w:p>
        </w:tc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 00.00</w:t>
            </w: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 xml:space="preserve">Comunicación e imagen </w:t>
            </w:r>
          </w:p>
        </w:tc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240.00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Q. 770.00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Realizaciones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>Vestuario</w:t>
            </w:r>
          </w:p>
        </w:tc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325.00</w:t>
            </w: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>Escenografía</w:t>
            </w:r>
          </w:p>
        </w:tc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Q. 425.00 </w:t>
            </w:r>
          </w:p>
        </w:tc>
      </w:tr>
      <w:tr w:rsidR="00534E9D" w:rsidTr="00534E9D">
        <w:tc>
          <w:tcPr>
            <w:tcW w:w="4414" w:type="dxa"/>
          </w:tcPr>
          <w:p w:rsidR="00534E9D" w:rsidRPr="00EB0A00" w:rsidRDefault="00534E9D" w:rsidP="00534E9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B0A00">
              <w:rPr>
                <w:rFonts w:ascii="Arial" w:hAnsi="Arial" w:cs="Arial"/>
                <w:color w:val="000000" w:themeColor="text1"/>
              </w:rPr>
              <w:t>Iluminación</w:t>
            </w:r>
          </w:p>
        </w:tc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Q. 00.00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Q. 750.00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ALQUILER Y MATERIAL 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Q. 00.00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EQUIPO DE TRABAJO 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Q. 00.00</w:t>
            </w:r>
          </w:p>
        </w:tc>
      </w:tr>
      <w:tr w:rsidR="00534E9D" w:rsidTr="00534E9D"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rPr>
                <w:rFonts w:ascii="Arial" w:hAnsi="Arial" w:cs="Arial"/>
                <w:b/>
                <w:i/>
                <w:color w:val="000000" w:themeColor="text1"/>
                <w:u w:val="single"/>
              </w:rPr>
            </w:pPr>
            <w:r w:rsidRPr="00C30C33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TOTAL EGRESOS </w:t>
            </w:r>
          </w:p>
        </w:tc>
        <w:tc>
          <w:tcPr>
            <w:tcW w:w="4414" w:type="dxa"/>
          </w:tcPr>
          <w:p w:rsidR="00534E9D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Q, 00.00</w:t>
            </w:r>
          </w:p>
        </w:tc>
      </w:tr>
    </w:tbl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Default="00534E9D" w:rsidP="00534E9D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67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Ingresos</w:t>
            </w:r>
          </w:p>
        </w:tc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 3,5</w:t>
            </w:r>
            <w:r w:rsidRPr="00C30C33">
              <w:rPr>
                <w:rFonts w:ascii="Arial" w:hAnsi="Arial" w:cs="Arial"/>
                <w:color w:val="000000" w:themeColor="text1"/>
              </w:rPr>
              <w:t>00.00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Egresos </w:t>
            </w:r>
          </w:p>
        </w:tc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C30C33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1,520</w:t>
            </w:r>
            <w:r w:rsidRPr="00C30C33">
              <w:rPr>
                <w:rFonts w:ascii="Arial" w:hAnsi="Arial" w:cs="Arial"/>
                <w:color w:val="000000" w:themeColor="text1"/>
              </w:rPr>
              <w:t>.00</w:t>
            </w:r>
          </w:p>
        </w:tc>
      </w:tr>
      <w:tr w:rsidR="00534E9D" w:rsidTr="00534E9D">
        <w:tc>
          <w:tcPr>
            <w:tcW w:w="4414" w:type="dxa"/>
          </w:tcPr>
          <w:p w:rsidR="00534E9D" w:rsidRDefault="00534E9D" w:rsidP="00534E9D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GANANCIA </w:t>
            </w:r>
          </w:p>
        </w:tc>
        <w:tc>
          <w:tcPr>
            <w:tcW w:w="4414" w:type="dxa"/>
          </w:tcPr>
          <w:p w:rsidR="00534E9D" w:rsidRPr="00C30C33" w:rsidRDefault="00534E9D" w:rsidP="00534E9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Q1980.00  </w:t>
            </w:r>
          </w:p>
        </w:tc>
      </w:tr>
    </w:tbl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Pr="00534E9D" w:rsidRDefault="00534E9D" w:rsidP="00534E9D">
      <w:pPr>
        <w:rPr>
          <w:rFonts w:ascii="Arial" w:hAnsi="Arial" w:cs="Arial"/>
        </w:rPr>
      </w:pP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Default="00534E9D" w:rsidP="00534E9D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A600B3">
        <w:rPr>
          <w:rFonts w:ascii="Arial" w:hAnsi="Arial" w:cs="Arial"/>
          <w:b/>
          <w:color w:val="000000" w:themeColor="text1"/>
          <w:u w:val="single"/>
        </w:rPr>
        <w:t xml:space="preserve">Q1980.00 sería la ganancia suponiendo que se venderán todas las entradas. </w:t>
      </w: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Default="00534E9D" w:rsidP="00534E9D">
      <w:pPr>
        <w:spacing w:line="360" w:lineRule="auto"/>
        <w:rPr>
          <w:rFonts w:ascii="Arial" w:hAnsi="Arial" w:cs="Arial"/>
        </w:rPr>
      </w:pPr>
    </w:p>
    <w:p w:rsidR="00534E9D" w:rsidRPr="002F578E" w:rsidRDefault="00534E9D" w:rsidP="00534E9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F578E">
        <w:rPr>
          <w:rFonts w:ascii="Arial" w:hAnsi="Arial" w:cs="Arial"/>
          <w:b/>
          <w:color w:val="000000" w:themeColor="text1"/>
        </w:rPr>
        <w:lastRenderedPageBreak/>
        <w:t>PROCESO DE SELECCIÓN</w:t>
      </w:r>
    </w:p>
    <w:p w:rsidR="00534E9D" w:rsidRDefault="00534E9D" w:rsidP="00534E9D">
      <w:pPr>
        <w:pStyle w:val="Prrafodelista"/>
        <w:spacing w:line="360" w:lineRule="auto"/>
        <w:ind w:left="360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Lugar: </w:t>
      </w:r>
      <w:r>
        <w:rPr>
          <w:rFonts w:ascii="Arial" w:hAnsi="Arial" w:cs="Arial"/>
          <w:color w:val="000000" w:themeColor="text1"/>
        </w:rPr>
        <w:t xml:space="preserve">Salón Mayor </w:t>
      </w:r>
      <w:r w:rsidRPr="00AF1B9D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Paraninfo Universitario</w:t>
      </w:r>
      <w:r w:rsidRPr="00AF1B9D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 .Avenida entre 11 y 12 calle</w:t>
      </w:r>
      <w:r w:rsidRPr="00AF1B9D">
        <w:rPr>
          <w:rFonts w:ascii="Arial" w:hAnsi="Arial" w:cs="Arial"/>
          <w:color w:val="000000" w:themeColor="text1"/>
        </w:rPr>
        <w:t xml:space="preserve"> zona </w:t>
      </w:r>
      <w:r>
        <w:rPr>
          <w:rFonts w:ascii="Arial" w:hAnsi="Arial" w:cs="Arial"/>
          <w:color w:val="000000" w:themeColor="text1"/>
        </w:rPr>
        <w:t>1.</w:t>
      </w:r>
    </w:p>
    <w:p w:rsidR="00534E9D" w:rsidRDefault="00534E9D" w:rsidP="00534E9D">
      <w:pPr>
        <w:spacing w:line="360" w:lineRule="auto"/>
        <w:rPr>
          <w:rFonts w:ascii="Arial" w:hAnsi="Arial" w:cs="Arial"/>
          <w:color w:val="000000" w:themeColor="text1"/>
        </w:rPr>
      </w:pPr>
      <w:r w:rsidRPr="00AF1B9D">
        <w:rPr>
          <w:rFonts w:ascii="Arial" w:hAnsi="Arial" w:cs="Arial"/>
          <w:b/>
          <w:color w:val="000000" w:themeColor="text1"/>
        </w:rPr>
        <w:t xml:space="preserve">Día: </w:t>
      </w:r>
      <w:r>
        <w:rPr>
          <w:rFonts w:ascii="Arial" w:hAnsi="Arial" w:cs="Arial"/>
          <w:color w:val="000000" w:themeColor="text1"/>
        </w:rPr>
        <w:t>18 de octubre del 2019</w:t>
      </w:r>
    </w:p>
    <w:p w:rsidR="00534E9D" w:rsidRDefault="00534E9D" w:rsidP="00534E9D">
      <w:pPr>
        <w:spacing w:line="360" w:lineRule="auto"/>
        <w:rPr>
          <w:rFonts w:ascii="Arial" w:hAnsi="Arial" w:cs="Arial"/>
          <w:color w:val="000000" w:themeColor="text1"/>
        </w:rPr>
      </w:pPr>
      <w:r w:rsidRPr="00AF1B9D">
        <w:rPr>
          <w:rFonts w:ascii="Arial" w:hAnsi="Arial" w:cs="Arial"/>
          <w:b/>
          <w:color w:val="000000" w:themeColor="text1"/>
        </w:rPr>
        <w:t>Hora:</w:t>
      </w:r>
      <w:r>
        <w:rPr>
          <w:rFonts w:ascii="Arial" w:hAnsi="Arial" w:cs="Arial"/>
          <w:color w:val="000000" w:themeColor="text1"/>
        </w:rPr>
        <w:t xml:space="preserve"> 10:00 a 11:00 am</w:t>
      </w:r>
    </w:p>
    <w:p w:rsidR="00534E9D" w:rsidRDefault="00534E9D" w:rsidP="00534E9D">
      <w:pPr>
        <w:spacing w:line="360" w:lineRule="auto"/>
        <w:rPr>
          <w:rFonts w:ascii="Arial" w:hAnsi="Arial" w:cs="Arial"/>
          <w:color w:val="000000" w:themeColor="text1"/>
        </w:rPr>
      </w:pPr>
      <w:r w:rsidRPr="00AF1B9D">
        <w:rPr>
          <w:rFonts w:ascii="Arial" w:hAnsi="Arial" w:cs="Arial"/>
          <w:b/>
          <w:color w:val="000000" w:themeColor="text1"/>
        </w:rPr>
        <w:t>Ensayos:</w:t>
      </w:r>
      <w:r>
        <w:rPr>
          <w:rFonts w:ascii="Arial" w:hAnsi="Arial" w:cs="Arial"/>
          <w:color w:val="000000" w:themeColor="text1"/>
        </w:rPr>
        <w:t xml:space="preserve"> casa Anexa de la Escuela Superior de arte los días Lunes en horario de 7:00 am- 9:00 am y jueves de 9:00 am- 11:00</w:t>
      </w:r>
    </w:p>
    <w:p w:rsidR="00534E9D" w:rsidRDefault="00534E9D" w:rsidP="00534E9D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AF1B9D">
        <w:rPr>
          <w:rFonts w:ascii="Arial" w:hAnsi="Arial" w:cs="Arial"/>
          <w:b/>
          <w:color w:val="000000" w:themeColor="text1"/>
        </w:rPr>
        <w:t xml:space="preserve">Bailarines: </w:t>
      </w:r>
      <w:r>
        <w:rPr>
          <w:rFonts w:ascii="Arial" w:hAnsi="Arial" w:cs="Arial"/>
          <w:color w:val="000000" w:themeColor="text1"/>
        </w:rPr>
        <w:t>Para el proyecto Pigmentos sobre la presentación coreográfica de 5 pinturas guatemaltecas del reconocido Artista Guatemalteco “Manolo Gallardo”, el cuerpo de baile consistirá en 8 bailarines, un hombre y 7 mujeres,  pertenecientes a la categoría amateur en las áreas de danza contemporánea con cuerpos capacitados para generar movimiento corporal basado en dichas pinturas.</w:t>
      </w: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Default="00534E9D" w:rsidP="00534E9D">
      <w:pPr>
        <w:jc w:val="right"/>
        <w:rPr>
          <w:rFonts w:ascii="Arial" w:hAnsi="Arial" w:cs="Arial"/>
        </w:rPr>
      </w:pPr>
    </w:p>
    <w:p w:rsidR="00534E9D" w:rsidRPr="0043222A" w:rsidRDefault="00534E9D" w:rsidP="00534E9D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43222A">
        <w:rPr>
          <w:rFonts w:ascii="Arial" w:hAnsi="Arial" w:cs="Arial"/>
          <w:b/>
          <w:color w:val="000000" w:themeColor="text1"/>
        </w:rPr>
        <w:t>PARAMETROS DE EVALUACION Y CONTROL</w:t>
      </w:r>
    </w:p>
    <w:p w:rsidR="00534E9D" w:rsidRDefault="00534E9D" w:rsidP="00534E9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34E9D" w:rsidTr="004D556B">
        <w:tc>
          <w:tcPr>
            <w:tcW w:w="2942" w:type="dxa"/>
          </w:tcPr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PARAMETROS</w:t>
            </w:r>
          </w:p>
        </w:tc>
        <w:tc>
          <w:tcPr>
            <w:tcW w:w="2943" w:type="dxa"/>
          </w:tcPr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CUALITATIVOS</w:t>
            </w:r>
          </w:p>
        </w:tc>
        <w:tc>
          <w:tcPr>
            <w:tcW w:w="2943" w:type="dxa"/>
          </w:tcPr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CUANTITATIVOS</w:t>
            </w:r>
          </w:p>
        </w:tc>
      </w:tr>
      <w:tr w:rsidR="00534E9D" w:rsidTr="004D556B">
        <w:tc>
          <w:tcPr>
            <w:tcW w:w="2942" w:type="dxa"/>
          </w:tcPr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TIEMPO</w:t>
            </w:r>
          </w:p>
        </w:tc>
        <w:tc>
          <w:tcPr>
            <w:tcW w:w="2943" w:type="dxa"/>
          </w:tcPr>
          <w:p w:rsidR="00534E9D" w:rsidRPr="007129D1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129D1">
              <w:rPr>
                <w:rFonts w:ascii="Arial" w:hAnsi="Arial" w:cs="Arial"/>
                <w:color w:val="000000" w:themeColor="text1"/>
              </w:rPr>
              <w:t>Lo</w:t>
            </w:r>
            <w:r>
              <w:rPr>
                <w:rFonts w:ascii="Arial" w:hAnsi="Arial" w:cs="Arial"/>
                <w:color w:val="000000" w:themeColor="text1"/>
              </w:rPr>
              <w:t>s bailarines contarán con 3 meses</w:t>
            </w:r>
            <w:r w:rsidRPr="007129D1">
              <w:rPr>
                <w:rFonts w:ascii="Arial" w:hAnsi="Arial" w:cs="Arial"/>
                <w:color w:val="000000" w:themeColor="text1"/>
              </w:rPr>
              <w:t xml:space="preserve"> de anticipación para el estreno de la presentación Pigmentos, donde deberán de haber cumplido con cada tiempo de ensayo, evitar faltas y sobre todo el día del evento estar con puntualidad para la presentación.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943" w:type="dxa"/>
          </w:tcPr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C79A5">
              <w:rPr>
                <w:rFonts w:ascii="Arial" w:hAnsi="Arial" w:cs="Arial"/>
                <w:color w:val="000000" w:themeColor="text1"/>
              </w:rPr>
              <w:t>Los ensayos s</w:t>
            </w:r>
            <w:r>
              <w:rPr>
                <w:rFonts w:ascii="Arial" w:hAnsi="Arial" w:cs="Arial"/>
                <w:color w:val="000000" w:themeColor="text1"/>
              </w:rPr>
              <w:t xml:space="preserve">e estarán realizados los días lunes de 7:00- 9:00am  y jueves de 9:00- 11:00, en los meses de julio a septiembre  </w:t>
            </w: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C79A5">
              <w:rPr>
                <w:rFonts w:ascii="Arial" w:hAnsi="Arial" w:cs="Arial"/>
                <w:color w:val="000000" w:themeColor="text1"/>
              </w:rPr>
              <w:t>En cuanto al horario del evento, está programado de la siguiente manera:</w:t>
            </w: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Día 18 de octubre 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Hora: 10</w:t>
            </w:r>
            <w:r w:rsidRPr="00CC79A5">
              <w:rPr>
                <w:rFonts w:ascii="Arial" w:hAnsi="Arial" w:cs="Arial"/>
                <w:color w:val="000000" w:themeColor="text1"/>
              </w:rPr>
              <w:t xml:space="preserve">:00 </w:t>
            </w:r>
            <w:r>
              <w:rPr>
                <w:rFonts w:ascii="Arial" w:hAnsi="Arial" w:cs="Arial"/>
                <w:color w:val="000000" w:themeColor="text1"/>
              </w:rPr>
              <w:t>am- 11:00a</w:t>
            </w:r>
            <w:r w:rsidRPr="00CC79A5">
              <w:rPr>
                <w:rFonts w:ascii="Arial" w:hAnsi="Arial" w:cs="Arial"/>
                <w:color w:val="000000" w:themeColor="text1"/>
              </w:rPr>
              <w:t>m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C79A5">
              <w:rPr>
                <w:rFonts w:ascii="Arial" w:hAnsi="Arial" w:cs="Arial"/>
                <w:b/>
                <w:color w:val="000000" w:themeColor="text1"/>
              </w:rPr>
              <w:lastRenderedPageBreak/>
              <w:t>Cronograma</w:t>
            </w: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6:30</w:t>
            </w:r>
            <w:r w:rsidRPr="00CC79A5">
              <w:rPr>
                <w:rFonts w:ascii="Arial" w:hAnsi="Arial" w:cs="Arial"/>
                <w:color w:val="000000" w:themeColor="text1"/>
              </w:rPr>
              <w:t xml:space="preserve"> Escenografía, audio, iluminación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7:15 </w:t>
            </w:r>
            <w:r>
              <w:rPr>
                <w:rFonts w:ascii="Arial" w:hAnsi="Arial" w:cs="Arial"/>
                <w:color w:val="000000" w:themeColor="text1"/>
              </w:rPr>
              <w:t>llegada más tarde para el bailarín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9:30</w:t>
            </w:r>
            <w:r>
              <w:rPr>
                <w:rFonts w:ascii="Arial" w:hAnsi="Arial" w:cs="Arial"/>
                <w:color w:val="000000" w:themeColor="text1"/>
              </w:rPr>
              <w:t xml:space="preserve">  entrada del público al salón mayor. 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10:00 am</w:t>
            </w:r>
            <w:r>
              <w:rPr>
                <w:rFonts w:ascii="Arial" w:hAnsi="Arial" w:cs="Arial"/>
                <w:color w:val="000000" w:themeColor="text1"/>
              </w:rPr>
              <w:t xml:space="preserve">  inicio evento Pigmentos.</w:t>
            </w: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11:00 am </w:t>
            </w:r>
            <w:r>
              <w:rPr>
                <w:rFonts w:ascii="Arial" w:hAnsi="Arial" w:cs="Arial"/>
                <w:color w:val="000000" w:themeColor="text1"/>
              </w:rPr>
              <w:t>final evento Pigmentos.</w:t>
            </w:r>
          </w:p>
        </w:tc>
      </w:tr>
      <w:tr w:rsidR="00534E9D" w:rsidTr="004D556B">
        <w:tc>
          <w:tcPr>
            <w:tcW w:w="2942" w:type="dxa"/>
          </w:tcPr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Acciones estándares de calidad</w:t>
            </w:r>
          </w:p>
        </w:tc>
        <w:tc>
          <w:tcPr>
            <w:tcW w:w="2943" w:type="dxa"/>
          </w:tcPr>
          <w:p w:rsidR="00534E9D" w:rsidRPr="00170193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70193">
              <w:rPr>
                <w:rFonts w:ascii="Arial" w:hAnsi="Arial" w:cs="Arial"/>
                <w:b/>
                <w:color w:val="000000" w:themeColor="text1"/>
              </w:rPr>
              <w:t>Vestuario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 w:rsidRPr="00170193">
              <w:rPr>
                <w:rFonts w:ascii="Arial" w:hAnsi="Arial" w:cs="Arial"/>
                <w:color w:val="000000" w:themeColor="text1"/>
              </w:rPr>
              <w:t xml:space="preserve">La idea del vestuario </w:t>
            </w:r>
            <w:r>
              <w:rPr>
                <w:rFonts w:ascii="Arial" w:hAnsi="Arial" w:cs="Arial"/>
                <w:color w:val="000000" w:themeColor="text1"/>
              </w:rPr>
              <w:t xml:space="preserve">logre transmitir el concepto del evento. La hechura del mismo sea de buena calidad y con buenas terminaciones para ser atractivo para el espectador. 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70193">
              <w:rPr>
                <w:rFonts w:ascii="Arial" w:hAnsi="Arial" w:cs="Arial"/>
                <w:b/>
                <w:color w:val="000000" w:themeColor="text1"/>
              </w:rPr>
              <w:t>Escenografía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Logre dar al espectador un contexto general sobre el tema específico y que los ayude a familiarizarse y entender el concepto.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70193">
              <w:rPr>
                <w:rFonts w:ascii="Arial" w:hAnsi="Arial" w:cs="Arial"/>
                <w:b/>
                <w:color w:val="000000" w:themeColor="text1"/>
              </w:rPr>
              <w:t xml:space="preserve">Iluminación </w:t>
            </w:r>
            <w:r>
              <w:rPr>
                <w:rFonts w:ascii="Arial" w:hAnsi="Arial" w:cs="Arial"/>
                <w:color w:val="000000" w:themeColor="text1"/>
              </w:rPr>
              <w:t xml:space="preserve">La elección de las luces ayude a que tanto la coreografía como las pinturas  se puedan observar y apreciar. </w:t>
            </w:r>
          </w:p>
          <w:p w:rsidR="00534E9D" w:rsidRPr="00417118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17118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Coreografía </w:t>
            </w:r>
            <w:r>
              <w:rPr>
                <w:rFonts w:ascii="Arial" w:hAnsi="Arial" w:cs="Arial"/>
                <w:color w:val="000000" w:themeColor="text1"/>
              </w:rPr>
              <w:t xml:space="preserve">Lograr convertir el concepto en movimiento, utilizando movimientos originales, llamativos, con técnica y precisión que no solo logren atraer la atención del espectador sino causarle algo al mismo a la hora de verlo. </w:t>
            </w:r>
          </w:p>
        </w:tc>
        <w:tc>
          <w:tcPr>
            <w:tcW w:w="2943" w:type="dxa"/>
          </w:tcPr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 En cuanto a las acciones estándares de calidad se encuentra lo siguiente: </w:t>
            </w:r>
          </w:p>
          <w:p w:rsidR="00534E9D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-Los bailarines debe  cumplir con el 80 por ciento de asistencia a los ensayos para poder aprenderse la coreografía y practicarla para evitar fallos de la misma. –la música debe estar presente en todo momento.  .</w:t>
            </w:r>
          </w:p>
          <w:p w:rsidR="00534E9D" w:rsidRPr="00CC79A5" w:rsidRDefault="00534E9D" w:rsidP="004D556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-Tanto el vestuario , la escenografía y la iluminación estén elaboradas a tiempo para el ensayo y practica con estos recursos para ver si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va de acuerdo con la idea o si se puede modificar.</w:t>
            </w:r>
          </w:p>
        </w:tc>
      </w:tr>
    </w:tbl>
    <w:p w:rsidR="00534E9D" w:rsidRDefault="00534E9D" w:rsidP="00534E9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534E9D" w:rsidRDefault="00534E9D" w:rsidP="00534E9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534E9D" w:rsidRPr="00534E9D" w:rsidRDefault="00534E9D" w:rsidP="00534E9D">
      <w:pPr>
        <w:jc w:val="right"/>
        <w:rPr>
          <w:rFonts w:ascii="Arial" w:hAnsi="Arial" w:cs="Arial"/>
        </w:rPr>
      </w:pPr>
    </w:p>
    <w:sectPr w:rsidR="00534E9D" w:rsidRPr="00534E9D" w:rsidSect="00E01872">
      <w:pgSz w:w="12240" w:h="15840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72"/>
    <w:rsid w:val="00094963"/>
    <w:rsid w:val="002B5786"/>
    <w:rsid w:val="00473FF4"/>
    <w:rsid w:val="004F72B4"/>
    <w:rsid w:val="00534E9D"/>
    <w:rsid w:val="005B6212"/>
    <w:rsid w:val="00822520"/>
    <w:rsid w:val="00E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E16B-BD0C-4EE7-9F26-73DAAAD2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63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9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496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fontTable" Target="fontTable.xml" /><Relationship Id="rId5" Type="http://schemas.openxmlformats.org/officeDocument/2006/relationships/image" Target="media/image2.jpg" /><Relationship Id="rId10" Type="http://schemas.openxmlformats.org/officeDocument/2006/relationships/image" Target="media/image7.jpeg" /><Relationship Id="rId4" Type="http://schemas.openxmlformats.org/officeDocument/2006/relationships/image" Target="media/image1.jp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moran gomez</dc:creator>
  <cp:keywords/>
  <dc:description/>
  <cp:lastModifiedBy>Telma Alvarado</cp:lastModifiedBy>
  <cp:revision>2</cp:revision>
  <dcterms:created xsi:type="dcterms:W3CDTF">2019-08-20T21:59:00Z</dcterms:created>
  <dcterms:modified xsi:type="dcterms:W3CDTF">2019-08-20T21:59:00Z</dcterms:modified>
</cp:coreProperties>
</file>