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7BA3C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CURRICULUM VITAE</w:t>
      </w:r>
    </w:p>
    <w:p w14:paraId="60C06763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DATOS PERSONALES</w:t>
      </w:r>
    </w:p>
    <w:p w14:paraId="504B27C4" w14:textId="3D65E26A" w:rsidR="007A5EA7" w:rsidRDefault="00BD5DD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 wp14:anchorId="08ABDA2C" wp14:editId="70228EE3">
            <wp:extent cx="1105200" cy="144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_20190416_152327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14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6C22" w14:textId="77777777" w:rsidR="007A5EA7" w:rsidRDefault="00B1790D">
      <w:pPr>
        <w:spacing w:after="200" w:line="276" w:lineRule="auto"/>
        <w:jc w:val="both"/>
        <w:rPr>
          <w:rFonts w:ascii="Bradley Hand ITC" w:eastAsia="Bradley Hand ITC" w:hAnsi="Bradley Hand ITC" w:cs="Bradley Hand ITC"/>
          <w:b/>
          <w:sz w:val="28"/>
        </w:rPr>
      </w:pPr>
      <w:r>
        <w:rPr>
          <w:rFonts w:ascii="Bradley Hand ITC" w:eastAsia="Bradley Hand ITC" w:hAnsi="Bradley Hand ITC" w:cs="Bradley Hand ITC"/>
          <w:b/>
          <w:sz w:val="28"/>
        </w:rPr>
        <w:t>Alejandro Hernández Jurado</w:t>
      </w:r>
    </w:p>
    <w:p w14:paraId="5EDE3DB3" w14:textId="77777777" w:rsidR="007A5EA7" w:rsidRDefault="00B179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Domicilio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5F6FA1">
        <w:rPr>
          <w:rFonts w:ascii="Times New Roman" w:eastAsia="Times New Roman" w:hAnsi="Times New Roman" w:cs="Times New Roman"/>
          <w:sz w:val="24"/>
        </w:rPr>
        <w:t>3 Avenida A, 1-19, zona 1, apartamento 308 (edificio Belencito-El Dorm)</w:t>
      </w:r>
    </w:p>
    <w:p w14:paraId="0EF1E4DB" w14:textId="77777777" w:rsidR="007A5EA7" w:rsidRDefault="00B179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Población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4943B8">
        <w:rPr>
          <w:rFonts w:ascii="Times New Roman" w:eastAsia="Times New Roman" w:hAnsi="Times New Roman" w:cs="Times New Roman"/>
          <w:sz w:val="24"/>
        </w:rPr>
        <w:t xml:space="preserve">Ciudad de Guatemala </w:t>
      </w:r>
    </w:p>
    <w:p w14:paraId="70E55D74" w14:textId="77777777" w:rsidR="007A5EA7" w:rsidRDefault="00B179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Código Postal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2E4A43">
        <w:rPr>
          <w:rFonts w:ascii="Times New Roman" w:eastAsia="Times New Roman" w:hAnsi="Times New Roman" w:cs="Times New Roman"/>
          <w:sz w:val="24"/>
        </w:rPr>
        <w:t>0100</w:t>
      </w:r>
      <w:r w:rsidR="005F6FA1">
        <w:rPr>
          <w:rFonts w:ascii="Times New Roman" w:eastAsia="Times New Roman" w:hAnsi="Times New Roman" w:cs="Times New Roman"/>
          <w:sz w:val="24"/>
        </w:rPr>
        <w:t>1</w:t>
      </w:r>
    </w:p>
    <w:p w14:paraId="2A3F1850" w14:textId="77777777" w:rsidR="002E4A43" w:rsidRPr="002E4A43" w:rsidRDefault="002E4A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Nacionalidad</w:t>
      </w:r>
      <w:r>
        <w:rPr>
          <w:rFonts w:ascii="Times New Roman" w:eastAsia="Times New Roman" w:hAnsi="Times New Roman" w:cs="Times New Roman"/>
          <w:sz w:val="24"/>
        </w:rPr>
        <w:t>: España</w:t>
      </w:r>
    </w:p>
    <w:p w14:paraId="51948190" w14:textId="77777777" w:rsidR="007A5EA7" w:rsidRPr="002E4A43" w:rsidRDefault="002E4A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Pasaporte</w:t>
      </w:r>
      <w:r>
        <w:rPr>
          <w:rFonts w:ascii="Times New Roman" w:eastAsia="Times New Roman" w:hAnsi="Times New Roman" w:cs="Times New Roman"/>
          <w:sz w:val="24"/>
        </w:rPr>
        <w:t>: PAA874880</w:t>
      </w:r>
    </w:p>
    <w:p w14:paraId="493B5C9C" w14:textId="77777777" w:rsidR="007A5EA7" w:rsidRDefault="00B179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Fecha de nacimiento</w:t>
      </w:r>
      <w:r>
        <w:rPr>
          <w:rFonts w:ascii="Times New Roman" w:eastAsia="Times New Roman" w:hAnsi="Times New Roman" w:cs="Times New Roman"/>
          <w:sz w:val="24"/>
        </w:rPr>
        <w:t>: 12/12/1989</w:t>
      </w:r>
    </w:p>
    <w:p w14:paraId="055CAAB6" w14:textId="77777777" w:rsidR="007A5EA7" w:rsidRDefault="00B179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Teléfono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CB014B">
        <w:rPr>
          <w:rFonts w:ascii="Times New Roman" w:eastAsia="Times New Roman" w:hAnsi="Times New Roman" w:cs="Times New Roman"/>
          <w:sz w:val="24"/>
        </w:rPr>
        <w:t>5507 3058</w:t>
      </w:r>
    </w:p>
    <w:p w14:paraId="4F0DBA05" w14:textId="77777777" w:rsidR="007A5EA7" w:rsidRDefault="00B1790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Correo electrónico</w:t>
      </w:r>
      <w:r>
        <w:rPr>
          <w:rFonts w:ascii="Times New Roman" w:eastAsia="Times New Roman" w:hAnsi="Times New Roman" w:cs="Times New Roman"/>
          <w:sz w:val="24"/>
        </w:rPr>
        <w:t xml:space="preserve">: rmcfalex@hotmail.com     </w:t>
      </w:r>
    </w:p>
    <w:p w14:paraId="5CA62A9B" w14:textId="77777777" w:rsidR="007A5EA7" w:rsidRDefault="007A5EA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BD5F83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FORMACIÓN ACADÉMICA</w:t>
      </w:r>
    </w:p>
    <w:p w14:paraId="15061150" w14:textId="77777777" w:rsidR="007A5EA7" w:rsidRDefault="007A5E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4D2F31F" w14:textId="78745741" w:rsidR="007A5EA7" w:rsidRPr="00137711" w:rsidRDefault="00137711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2017 - </w:t>
      </w:r>
      <w:r w:rsidR="00B1790D">
        <w:rPr>
          <w:rFonts w:ascii="Times New Roman" w:eastAsia="Times New Roman" w:hAnsi="Times New Roman" w:cs="Times New Roman"/>
          <w:sz w:val="24"/>
        </w:rPr>
        <w:t xml:space="preserve">Grado en Historia del Arte </w:t>
      </w:r>
      <w:r w:rsidR="00552450">
        <w:rPr>
          <w:rFonts w:ascii="Times New Roman" w:eastAsia="Times New Roman" w:hAnsi="Times New Roman" w:cs="Times New Roman"/>
          <w:sz w:val="24"/>
        </w:rPr>
        <w:t>por</w:t>
      </w:r>
      <w:r>
        <w:rPr>
          <w:rFonts w:ascii="Times New Roman" w:eastAsia="Times New Roman" w:hAnsi="Times New Roman" w:cs="Times New Roman"/>
          <w:sz w:val="24"/>
        </w:rPr>
        <w:t xml:space="preserve"> la Universidad Complutense de Madrid </w:t>
      </w:r>
      <w:r w:rsidR="00B1790D">
        <w:rPr>
          <w:rFonts w:ascii="Times New Roman" w:eastAsia="Times New Roman" w:hAnsi="Times New Roman" w:cs="Times New Roman"/>
          <w:sz w:val="24"/>
        </w:rPr>
        <w:t>(8’2 de nota media)</w:t>
      </w:r>
    </w:p>
    <w:p w14:paraId="4BC5A38F" w14:textId="77777777" w:rsidR="00137711" w:rsidRDefault="00137711" w:rsidP="0013771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2013 - Grado en Estudios Ingleses en la Universidad Complutense de Madrid (hasta 2º curso)</w:t>
      </w:r>
    </w:p>
    <w:p w14:paraId="782080BC" w14:textId="77777777" w:rsidR="00137711" w:rsidRPr="00137711" w:rsidRDefault="00137711" w:rsidP="00137711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1F799B2" w14:textId="77777777" w:rsidR="007A5EA7" w:rsidRDefault="007A5EA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CFFCA1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FORMACIÓN COMPLEMENTARIA</w:t>
      </w:r>
    </w:p>
    <w:p w14:paraId="601BAAD1" w14:textId="77777777" w:rsidR="007A5EA7" w:rsidRDefault="007A5E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074F735" w14:textId="77777777" w:rsidR="007A5EA7" w:rsidRDefault="00137711">
      <w:pPr>
        <w:numPr>
          <w:ilvl w:val="0"/>
          <w:numId w:val="2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2017 - </w:t>
      </w:r>
      <w:r w:rsidR="00B1790D">
        <w:rPr>
          <w:rFonts w:ascii="Times New Roman" w:eastAsia="Times New Roman" w:hAnsi="Times New Roman" w:cs="Times New Roman"/>
          <w:sz w:val="24"/>
        </w:rPr>
        <w:t>Prácticas externas en el Museo Veterinario de la Universidad Complutense de Madrid (150 horas)</w:t>
      </w:r>
    </w:p>
    <w:p w14:paraId="423C7995" w14:textId="77777777" w:rsidR="007A5EA7" w:rsidRDefault="007A5EA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5110DFD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FORMACIÓN LABORAL</w:t>
      </w:r>
    </w:p>
    <w:p w14:paraId="1A5279FB" w14:textId="77777777" w:rsidR="007A5EA7" w:rsidRDefault="007A5E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91E4834" w14:textId="77777777" w:rsidR="007A5EA7" w:rsidRDefault="00137711">
      <w:pPr>
        <w:numPr>
          <w:ilvl w:val="0"/>
          <w:numId w:val="4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2018 - </w:t>
      </w:r>
      <w:r w:rsidR="00B1790D">
        <w:rPr>
          <w:rFonts w:ascii="Times New Roman" w:eastAsia="Times New Roman" w:hAnsi="Times New Roman" w:cs="Times New Roman"/>
          <w:sz w:val="24"/>
        </w:rPr>
        <w:t>Aprendizaje de técnicas de restauración de muebles</w:t>
      </w:r>
      <w:r w:rsidR="00332D43">
        <w:rPr>
          <w:rFonts w:ascii="Times New Roman" w:eastAsia="Times New Roman" w:hAnsi="Times New Roman" w:cs="Times New Roman"/>
          <w:sz w:val="24"/>
        </w:rPr>
        <w:t>, en Madrid</w:t>
      </w:r>
      <w:r w:rsidR="00B1790D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4F1AB" w14:textId="77777777" w:rsidR="007A5EA7" w:rsidRDefault="007A5E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237813DA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EXPERIENCIA LABORAL</w:t>
      </w:r>
    </w:p>
    <w:p w14:paraId="509E46CB" w14:textId="77777777" w:rsidR="007A5EA7" w:rsidRDefault="007A5E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14B22F8" w14:textId="08120A74" w:rsidR="00BD5DDD" w:rsidRPr="00A65937" w:rsidRDefault="00BD5DDD" w:rsidP="00BD5DDD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2019 </w:t>
      </w:r>
      <w:r w:rsidR="00A65937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65937">
        <w:rPr>
          <w:rFonts w:ascii="Times New Roman" w:eastAsia="Times New Roman" w:hAnsi="Times New Roman" w:cs="Times New Roman"/>
          <w:sz w:val="24"/>
        </w:rPr>
        <w:t>Digitalización del Archivo General de Centroamérica en un proyecto de la Universidad Francisco Marroquín de Guatemala.</w:t>
      </w:r>
      <w:bookmarkStart w:id="0" w:name="_GoBack"/>
      <w:bookmarkEnd w:id="0"/>
    </w:p>
    <w:p w14:paraId="442FDA6E" w14:textId="17352F86" w:rsidR="00A65937" w:rsidRPr="00A65937" w:rsidRDefault="00A65937" w:rsidP="00A65937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2019 - Corrector ortotipográfico de tesis doctoral en la Universidad Francisco Marroquín de Guatemala</w:t>
      </w:r>
    </w:p>
    <w:p w14:paraId="2FE14266" w14:textId="5F763B8B" w:rsidR="00BD5DDD" w:rsidRPr="00BD5DDD" w:rsidRDefault="00BD5DDD" w:rsidP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2019 - Colaborador voluntario en el Departamento de Investigación de las Artes en el Ministerio de Cultura y Deportes de Guatemala</w:t>
      </w:r>
    </w:p>
    <w:p w14:paraId="768C3999" w14:textId="187630A7" w:rsidR="00BD5DDD" w:rsidRDefault="00BD5DDD" w:rsidP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2018 - Guía para centros culturales en Madrid, para Virensis S.A.</w:t>
      </w:r>
    </w:p>
    <w:p w14:paraId="48FD7148" w14:textId="77777777" w:rsidR="00332D43" w:rsidRPr="00332D43" w:rsidRDefault="00332D43" w:rsidP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2018 - Profesor para centros culturales en Madrid (dos sesiones)</w:t>
      </w:r>
      <w:r w:rsidR="006E6977">
        <w:rPr>
          <w:rFonts w:ascii="Times New Roman" w:eastAsia="Times New Roman" w:hAnsi="Times New Roman" w:cs="Times New Roman"/>
          <w:sz w:val="24"/>
        </w:rPr>
        <w:t>, para Virensis S.A.</w:t>
      </w:r>
    </w:p>
    <w:p w14:paraId="3DEFAB00" w14:textId="77777777" w:rsidR="007A5EA7" w:rsidRDefault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2017 a 2018 - Ayudante en el comercio familiar en Madrid (venta y restauración de antigüedades)</w:t>
      </w:r>
    </w:p>
    <w:p w14:paraId="2E8002A8" w14:textId="77777777" w:rsidR="007A5EA7" w:rsidRDefault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2014 a 2017 - </w:t>
      </w:r>
      <w:r w:rsidR="00B1790D">
        <w:rPr>
          <w:rFonts w:ascii="Times New Roman" w:eastAsia="Times New Roman" w:hAnsi="Times New Roman" w:cs="Times New Roman"/>
          <w:sz w:val="24"/>
        </w:rPr>
        <w:t xml:space="preserve">Catequista de niños de confirmación </w:t>
      </w:r>
      <w:r>
        <w:rPr>
          <w:rFonts w:ascii="Times New Roman" w:eastAsia="Times New Roman" w:hAnsi="Times New Roman" w:cs="Times New Roman"/>
          <w:sz w:val="24"/>
        </w:rPr>
        <w:t xml:space="preserve">en Madrid </w:t>
      </w:r>
      <w:r w:rsidR="00B1790D">
        <w:rPr>
          <w:rFonts w:ascii="Times New Roman" w:eastAsia="Times New Roman" w:hAnsi="Times New Roman" w:cs="Times New Roman"/>
          <w:sz w:val="24"/>
        </w:rPr>
        <w:t xml:space="preserve">(clases, campamentos y excursiones) </w:t>
      </w:r>
    </w:p>
    <w:p w14:paraId="7FF2B0D5" w14:textId="65E4CE04" w:rsidR="007A5EA7" w:rsidRPr="00332D43" w:rsidRDefault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2014 a 2015 </w:t>
      </w:r>
      <w:r w:rsidR="00BD5DDD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C</w:t>
      </w:r>
      <w:r w:rsidRPr="00332D43">
        <w:rPr>
          <w:rFonts w:ascii="Times New Roman" w:hAnsi="Times New Roman" w:cs="Times New Roman"/>
          <w:color w:val="222222"/>
          <w:shd w:val="clear" w:color="auto" w:fill="FFFFFF"/>
        </w:rPr>
        <w:t>olabora</w:t>
      </w:r>
      <w:r w:rsidR="00BD5DDD">
        <w:rPr>
          <w:rFonts w:ascii="Times New Roman" w:hAnsi="Times New Roman" w:cs="Times New Roman"/>
          <w:color w:val="222222"/>
          <w:shd w:val="clear" w:color="auto" w:fill="FFFFFF"/>
        </w:rPr>
        <w:t>dor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para </w:t>
      </w:r>
      <w:r w:rsidRPr="00332D43">
        <w:rPr>
          <w:rFonts w:ascii="Times New Roman" w:eastAsia="Times New Roman" w:hAnsi="Times New Roman" w:cs="Times New Roman"/>
          <w:i/>
          <w:sz w:val="24"/>
        </w:rPr>
        <w:t>Cáritas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en la </w:t>
      </w:r>
      <w:r w:rsidRPr="00332D43">
        <w:rPr>
          <w:rFonts w:ascii="Times New Roman" w:hAnsi="Times New Roman" w:cs="Times New Roman"/>
          <w:color w:val="222222"/>
          <w:shd w:val="clear" w:color="auto" w:fill="FFFFFF"/>
        </w:rPr>
        <w:t>logística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de abastecimiento de alimentos en una parroquia de Madrid</w:t>
      </w:r>
    </w:p>
    <w:p w14:paraId="1C76D85D" w14:textId="77777777" w:rsidR="00332D43" w:rsidRPr="00137711" w:rsidRDefault="00332D43">
      <w:pPr>
        <w:numPr>
          <w:ilvl w:val="0"/>
          <w:numId w:val="5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2013 a 2016 - Voluntariado con formación para </w:t>
      </w:r>
      <w:r w:rsidRPr="00332D43">
        <w:rPr>
          <w:rFonts w:ascii="Times New Roman" w:eastAsia="Times New Roman" w:hAnsi="Times New Roman" w:cs="Times New Roman"/>
          <w:i/>
          <w:sz w:val="24"/>
        </w:rPr>
        <w:t>Cáritas</w:t>
      </w:r>
      <w:r>
        <w:rPr>
          <w:rFonts w:ascii="Times New Roman" w:eastAsia="Times New Roman" w:hAnsi="Times New Roman" w:cs="Times New Roman"/>
          <w:sz w:val="24"/>
        </w:rPr>
        <w:t xml:space="preserve"> en acompañamiento a enfermos en el </w:t>
      </w:r>
      <w:r w:rsidR="00B04322">
        <w:rPr>
          <w:rFonts w:ascii="Times New Roman" w:eastAsia="Times New Roman" w:hAnsi="Times New Roman" w:cs="Times New Roman"/>
          <w:sz w:val="24"/>
        </w:rPr>
        <w:t>H</w:t>
      </w:r>
      <w:r>
        <w:rPr>
          <w:rFonts w:ascii="Times New Roman" w:eastAsia="Times New Roman" w:hAnsi="Times New Roman" w:cs="Times New Roman"/>
          <w:sz w:val="24"/>
        </w:rPr>
        <w:t>ospital 12 de Octubre, Madrid</w:t>
      </w:r>
    </w:p>
    <w:p w14:paraId="16571A5D" w14:textId="77777777" w:rsidR="00137711" w:rsidRPr="00137711" w:rsidRDefault="00137711" w:rsidP="00137711">
      <w:pPr>
        <w:spacing w:after="200" w:line="276" w:lineRule="auto"/>
        <w:ind w:left="714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3E60E7" w14:textId="77777777" w:rsidR="008C5510" w:rsidRDefault="008C5510" w:rsidP="001377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9B2C91" w14:textId="7DA37EA4" w:rsidR="00137711" w:rsidRDefault="00137711" w:rsidP="001377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IDIOMAS</w:t>
      </w:r>
    </w:p>
    <w:p w14:paraId="2A0974CB" w14:textId="77777777" w:rsidR="00137711" w:rsidRDefault="00137711" w:rsidP="001377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7D2597A" w14:textId="77777777" w:rsidR="00137711" w:rsidRDefault="00137711" w:rsidP="00137711">
      <w:pPr>
        <w:numPr>
          <w:ilvl w:val="0"/>
          <w:numId w:val="3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Español (lengua materna)</w:t>
      </w:r>
    </w:p>
    <w:p w14:paraId="6BBF6CF7" w14:textId="77777777" w:rsidR="00137711" w:rsidRPr="00137711" w:rsidRDefault="00137711" w:rsidP="00137711">
      <w:pPr>
        <w:numPr>
          <w:ilvl w:val="0"/>
          <w:numId w:val="3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Inglés (nivel B.2.1)</w:t>
      </w:r>
    </w:p>
    <w:p w14:paraId="29C44328" w14:textId="77777777" w:rsidR="00137711" w:rsidRPr="004677DF" w:rsidRDefault="00137711" w:rsidP="00137711">
      <w:pPr>
        <w:numPr>
          <w:ilvl w:val="0"/>
          <w:numId w:val="3"/>
        </w:numPr>
        <w:spacing w:after="20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Francés (nivel A.1)</w:t>
      </w:r>
    </w:p>
    <w:p w14:paraId="69512015" w14:textId="77777777" w:rsidR="004677DF" w:rsidRPr="00137711" w:rsidRDefault="004677DF" w:rsidP="004677D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48BB90" w14:textId="77777777" w:rsidR="007A5EA7" w:rsidRDefault="004677DF" w:rsidP="004677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REFERENCIAS </w:t>
      </w:r>
      <w:r w:rsidR="006E6977">
        <w:rPr>
          <w:rFonts w:ascii="Times New Roman" w:eastAsia="Times New Roman" w:hAnsi="Times New Roman" w:cs="Times New Roman"/>
          <w:b/>
          <w:sz w:val="28"/>
          <w:szCs w:val="28"/>
        </w:rPr>
        <w:t>PROFESIONALES</w:t>
      </w:r>
    </w:p>
    <w:p w14:paraId="49507FC5" w14:textId="77777777" w:rsidR="006E6977" w:rsidRPr="004677DF" w:rsidRDefault="006E6977" w:rsidP="004677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427718" w14:textId="41F155F9" w:rsidR="00B7629E" w:rsidRPr="004C653B" w:rsidRDefault="006E6977" w:rsidP="00B7629E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Pilar López, coordinadora de Virensis S.A.</w:t>
      </w:r>
      <w:r w:rsidR="00B7629E">
        <w:rPr>
          <w:rFonts w:ascii="Times New Roman" w:eastAsia="Times New Roman" w:hAnsi="Times New Roman" w:cs="Times New Roman"/>
          <w:sz w:val="24"/>
        </w:rPr>
        <w:t xml:space="preserve">. (34) </w:t>
      </w:r>
      <w:r w:rsidR="00B7629E" w:rsidRPr="00693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608-556-651</w:t>
      </w:r>
      <w:r w:rsidR="00B7629E">
        <w:rPr>
          <w:rFonts w:ascii="Calibri" w:hAnsi="Calibri" w:cs="Calibri"/>
          <w:color w:val="000000"/>
          <w:shd w:val="clear" w:color="auto" w:fill="FFFFFF"/>
        </w:rPr>
        <w:t xml:space="preserve">. </w:t>
      </w:r>
      <w:hyperlink r:id="rId7" w:history="1">
        <w:r w:rsidR="004C653B" w:rsidRPr="00020FC5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pilar.lopez@virensis.com</w:t>
        </w:r>
      </w:hyperlink>
    </w:p>
    <w:p w14:paraId="6631F868" w14:textId="1D760235" w:rsidR="004C653B" w:rsidRPr="006A0670" w:rsidRDefault="004C653B" w:rsidP="004C653B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Mario Caxaj, </w:t>
      </w:r>
      <w:r w:rsidR="00A65937">
        <w:rPr>
          <w:rFonts w:ascii="Times New Roman" w:eastAsia="Times New Roman" w:hAnsi="Times New Roman" w:cs="Times New Roman"/>
          <w:sz w:val="24"/>
          <w:szCs w:val="24"/>
        </w:rPr>
        <w:t>coordinador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Departamento de Investigación de las Artes y de la Comisión de Investigación de las Artes del Ministerio de Cultura y Deportes de Guatemala. (502) 5560-7014. mariocaxaj2008@gmail.com</w:t>
      </w:r>
    </w:p>
    <w:p w14:paraId="2D17D994" w14:textId="53F1BA39" w:rsidR="004C653B" w:rsidRPr="004C653B" w:rsidRDefault="004C653B" w:rsidP="004C653B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Alberto Garín, director del Programa de Doctorados de la Universidad Francisco Marroquín de Guatemala. albertoga@ufm.edu</w:t>
      </w:r>
    </w:p>
    <w:p w14:paraId="00DF94FC" w14:textId="77777777" w:rsidR="00B7629E" w:rsidRDefault="00B7629E" w:rsidP="00B7629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C63430B" w14:textId="77777777" w:rsidR="00B7629E" w:rsidRDefault="00B7629E" w:rsidP="00B762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REFERENCIAS PERSONALES</w:t>
      </w:r>
    </w:p>
    <w:p w14:paraId="270FB904" w14:textId="77777777" w:rsidR="00B7629E" w:rsidRPr="00B7629E" w:rsidRDefault="00B7629E" w:rsidP="00B7629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9A064" w14:textId="198D33E5" w:rsidR="006E6977" w:rsidRPr="00693EE0" w:rsidRDefault="00693EE0" w:rsidP="00693EE0">
      <w:pPr>
        <w:pStyle w:val="Prrafodelista"/>
        <w:numPr>
          <w:ilvl w:val="0"/>
          <w:numId w:val="2"/>
        </w:numPr>
        <w:spacing w:after="20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David Hernández</w:t>
      </w:r>
      <w:r w:rsidRPr="00693E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Pr="00693E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oordinador de Proyectos y del Área de Historia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 la Universidad Francisco Marroquín</w:t>
      </w:r>
      <w:r w:rsidR="006A0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Guatemala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(502) </w:t>
      </w:r>
      <w:r w:rsidRPr="00693E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5560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693E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9218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hyperlink r:id="rId8" w:history="1">
        <w:r w:rsidR="0041272D" w:rsidRPr="0041272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davidhernandez.trumpet@gmail.com</w:t>
        </w:r>
      </w:hyperlink>
    </w:p>
    <w:p w14:paraId="3ACAD490" w14:textId="77777777" w:rsidR="00693EE0" w:rsidRPr="00FC051D" w:rsidRDefault="00693EE0" w:rsidP="00693EE0">
      <w:pPr>
        <w:pStyle w:val="Prrafodelista"/>
        <w:numPr>
          <w:ilvl w:val="0"/>
          <w:numId w:val="2"/>
        </w:numPr>
        <w:spacing w:after="20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Carlos Ayala, </w:t>
      </w:r>
      <w:r w:rsidR="00B04322">
        <w:rPr>
          <w:rFonts w:ascii="Times New Roman" w:eastAsia="Times New Roman" w:hAnsi="Times New Roman" w:cs="Times New Roman"/>
          <w:sz w:val="24"/>
          <w:szCs w:val="24"/>
        </w:rPr>
        <w:t xml:space="preserve">arquitecto </w:t>
      </w:r>
      <w:r>
        <w:rPr>
          <w:rFonts w:ascii="Times New Roman" w:eastAsia="Times New Roman" w:hAnsi="Times New Roman" w:cs="Times New Roman"/>
          <w:sz w:val="24"/>
          <w:szCs w:val="24"/>
        </w:rPr>
        <w:t>investigador</w:t>
      </w:r>
      <w:r w:rsidR="00B04322">
        <w:rPr>
          <w:rFonts w:ascii="Times New Roman" w:eastAsia="Times New Roman" w:hAnsi="Times New Roman" w:cs="Times New Roman"/>
          <w:sz w:val="24"/>
          <w:szCs w:val="24"/>
        </w:rPr>
        <w:t xml:space="preserve"> de la Facultad de Arquitectura de la Universidad San Carlos de Guatemala. (502) </w:t>
      </w:r>
      <w:r w:rsidR="00B04322" w:rsidRPr="00B04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5832</w:t>
      </w:r>
      <w:r w:rsidR="00B04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04322" w:rsidRPr="00B04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5047</w:t>
      </w:r>
      <w:r w:rsidR="00B043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12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clargua@hotmail.com</w:t>
      </w:r>
    </w:p>
    <w:p w14:paraId="12496B4C" w14:textId="77777777" w:rsidR="00FC051D" w:rsidRPr="00923CAC" w:rsidRDefault="00FC051D" w:rsidP="00693EE0">
      <w:pPr>
        <w:pStyle w:val="Prrafodelista"/>
        <w:numPr>
          <w:ilvl w:val="0"/>
          <w:numId w:val="2"/>
        </w:numPr>
        <w:spacing w:after="20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María Josefa Iglesias, miembro de la Unidad Docente de Antropología de América de la Universidad Complutense de Madrid. </w:t>
      </w:r>
      <w:hyperlink r:id="rId9" w:history="1">
        <w:r w:rsidR="00923CAC" w:rsidRPr="0041272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pepaipdl@ghis.ucm.es</w:t>
        </w:r>
      </w:hyperlink>
    </w:p>
    <w:p w14:paraId="6EB2AF90" w14:textId="77777777" w:rsidR="00693EE0" w:rsidRPr="00693EE0" w:rsidRDefault="00693EE0" w:rsidP="00693EE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8060EDD" w14:textId="77777777" w:rsidR="007A5EA7" w:rsidRDefault="00B179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OTROS DATOS</w:t>
      </w:r>
    </w:p>
    <w:p w14:paraId="7B750F52" w14:textId="77777777" w:rsidR="007A5EA7" w:rsidRDefault="007A5E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4D9B13A" w14:textId="77777777" w:rsidR="007A5EA7" w:rsidRPr="005F6FA1" w:rsidRDefault="00B1790D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Dispon</w:t>
      </w:r>
      <w:r w:rsidR="003D24DF">
        <w:rPr>
          <w:rFonts w:ascii="Times New Roman" w:eastAsia="Times New Roman" w:hAnsi="Times New Roman" w:cs="Times New Roman"/>
          <w:sz w:val="24"/>
        </w:rPr>
        <w:t>ibilidad</w:t>
      </w:r>
      <w:r w:rsidR="00743346">
        <w:rPr>
          <w:rFonts w:ascii="Times New Roman" w:eastAsia="Times New Roman" w:hAnsi="Times New Roman" w:cs="Times New Roman"/>
          <w:sz w:val="24"/>
        </w:rPr>
        <w:t xml:space="preserve"> </w:t>
      </w:r>
      <w:r w:rsidR="0098494E">
        <w:rPr>
          <w:rFonts w:ascii="Times New Roman" w:eastAsia="Times New Roman" w:hAnsi="Times New Roman" w:cs="Times New Roman"/>
          <w:sz w:val="24"/>
        </w:rPr>
        <w:t>inmediata</w:t>
      </w:r>
    </w:p>
    <w:p w14:paraId="3E70E266" w14:textId="77777777" w:rsidR="005F6FA1" w:rsidRDefault="005F6FA1">
      <w:pPr>
        <w:numPr>
          <w:ilvl w:val="0"/>
          <w:numId w:val="6"/>
        </w:num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Permiso de residencia y de trabajo en trámites</w:t>
      </w:r>
    </w:p>
    <w:p w14:paraId="0BAA4537" w14:textId="77777777" w:rsidR="007A5EA7" w:rsidRDefault="007A5EA7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7A5EA7" w:rsidSect="004734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ylfaen"/>
    <w:charset w:val="00"/>
    <w:family w:val="swiss"/>
    <w:pitch w:val="variable"/>
    <w:sig w:usb0="E10022FF" w:usb1="C000E47F" w:usb2="00000029" w:usb3="00000000" w:csb0="000001D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39B"/>
    <w:multiLevelType w:val="multilevel"/>
    <w:tmpl w:val="4CF8457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6277E3"/>
    <w:multiLevelType w:val="multilevel"/>
    <w:tmpl w:val="0FB27F0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46956"/>
    <w:multiLevelType w:val="multilevel"/>
    <w:tmpl w:val="97BEC81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8228A8"/>
    <w:multiLevelType w:val="hybridMultilevel"/>
    <w:tmpl w:val="D0B2B19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15E70"/>
    <w:multiLevelType w:val="hybridMultilevel"/>
    <w:tmpl w:val="7DCE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8523A"/>
    <w:multiLevelType w:val="multilevel"/>
    <w:tmpl w:val="9A7C0E0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B74B7E"/>
    <w:multiLevelType w:val="multilevel"/>
    <w:tmpl w:val="AADAE3D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2A0AB4"/>
    <w:multiLevelType w:val="multilevel"/>
    <w:tmpl w:val="E5D820A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EA7"/>
    <w:rsid w:val="0007695E"/>
    <w:rsid w:val="00137711"/>
    <w:rsid w:val="00204F8F"/>
    <w:rsid w:val="002E4A43"/>
    <w:rsid w:val="00332D43"/>
    <w:rsid w:val="003D24DF"/>
    <w:rsid w:val="003E2847"/>
    <w:rsid w:val="0041272D"/>
    <w:rsid w:val="004677DF"/>
    <w:rsid w:val="004734E6"/>
    <w:rsid w:val="004943B8"/>
    <w:rsid w:val="004C653B"/>
    <w:rsid w:val="00552450"/>
    <w:rsid w:val="005F6FA1"/>
    <w:rsid w:val="00693EE0"/>
    <w:rsid w:val="006A0670"/>
    <w:rsid w:val="006E6977"/>
    <w:rsid w:val="006F1F57"/>
    <w:rsid w:val="007121B3"/>
    <w:rsid w:val="00743346"/>
    <w:rsid w:val="007A5EA7"/>
    <w:rsid w:val="008C5510"/>
    <w:rsid w:val="00923CAC"/>
    <w:rsid w:val="0098494E"/>
    <w:rsid w:val="00A65937"/>
    <w:rsid w:val="00AA1257"/>
    <w:rsid w:val="00AB1B6F"/>
    <w:rsid w:val="00B04322"/>
    <w:rsid w:val="00B1790D"/>
    <w:rsid w:val="00B7629E"/>
    <w:rsid w:val="00BA5046"/>
    <w:rsid w:val="00BD5DDD"/>
    <w:rsid w:val="00C029B4"/>
    <w:rsid w:val="00C42492"/>
    <w:rsid w:val="00CB014B"/>
    <w:rsid w:val="00E80415"/>
    <w:rsid w:val="00FC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6000"/>
  <w15:docId w15:val="{527D0989-8279-49E4-8185-17D84A69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9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62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29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hernandez.trumpe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r.lopez@virens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paipdl@ghis.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F6FE-F163-4B05-8B7C-2870744C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</cp:lastModifiedBy>
  <cp:revision>23</cp:revision>
  <cp:lastPrinted>2019-02-14T06:00:00Z</cp:lastPrinted>
  <dcterms:created xsi:type="dcterms:W3CDTF">2018-09-25T17:06:00Z</dcterms:created>
  <dcterms:modified xsi:type="dcterms:W3CDTF">2019-06-15T20:19:00Z</dcterms:modified>
</cp:coreProperties>
</file>