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E0EE9" w14:textId="77777777" w:rsidR="00711EA1" w:rsidRPr="008D2E7D" w:rsidRDefault="00134D34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87F9678" wp14:editId="71BC36CF">
            <wp:simplePos x="0" y="0"/>
            <wp:positionH relativeFrom="column">
              <wp:posOffset>2445385</wp:posOffset>
            </wp:positionH>
            <wp:positionV relativeFrom="paragraph">
              <wp:posOffset>-382934</wp:posOffset>
            </wp:positionV>
            <wp:extent cx="4221126" cy="28140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-y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126" cy="2814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EA1" w:rsidRPr="008D2E7D">
        <w:rPr>
          <w:rFonts w:ascii="Arial" w:hAnsi="Arial" w:cs="Arial"/>
          <w:lang w:val="es-GT"/>
        </w:rPr>
        <w:t xml:space="preserve">Nombre: </w:t>
      </w:r>
      <w:r w:rsidR="00FA2DCA" w:rsidRPr="008D2E7D">
        <w:rPr>
          <w:rFonts w:ascii="Arial" w:hAnsi="Arial" w:cs="Arial"/>
          <w:lang w:val="es-GT"/>
        </w:rPr>
        <w:t>Estuardo</w:t>
      </w:r>
      <w:r w:rsidR="0073469E" w:rsidRPr="008D2E7D">
        <w:rPr>
          <w:rFonts w:ascii="Arial" w:hAnsi="Arial" w:cs="Arial"/>
          <w:lang w:val="es-GT"/>
        </w:rPr>
        <w:t xml:space="preserve"> </w:t>
      </w:r>
      <w:r w:rsidR="00AD184A" w:rsidRPr="008D2E7D">
        <w:rPr>
          <w:rFonts w:ascii="Arial" w:hAnsi="Arial" w:cs="Arial"/>
          <w:lang w:val="es-GT"/>
        </w:rPr>
        <w:t>José</w:t>
      </w:r>
      <w:r w:rsidR="00FA2DCA" w:rsidRPr="008D2E7D">
        <w:rPr>
          <w:rFonts w:ascii="Arial" w:hAnsi="Arial" w:cs="Arial"/>
          <w:lang w:val="es-GT"/>
        </w:rPr>
        <w:t xml:space="preserve"> C</w:t>
      </w:r>
      <w:r w:rsidR="00711EA1" w:rsidRPr="008D2E7D">
        <w:rPr>
          <w:rFonts w:ascii="Arial" w:hAnsi="Arial" w:cs="Arial"/>
          <w:lang w:val="es-GT"/>
        </w:rPr>
        <w:t>amposano</w:t>
      </w:r>
      <w:r w:rsidR="0073469E" w:rsidRPr="008D2E7D">
        <w:rPr>
          <w:rFonts w:ascii="Arial" w:hAnsi="Arial" w:cs="Arial"/>
          <w:lang w:val="es-GT"/>
        </w:rPr>
        <w:t xml:space="preserve"> Reyes</w:t>
      </w:r>
    </w:p>
    <w:p w14:paraId="150EC595" w14:textId="77777777" w:rsidR="00711EA1" w:rsidRPr="008D2E7D" w:rsidRDefault="00711EA1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Nombre </w:t>
      </w:r>
      <w:r w:rsidR="00AD184A" w:rsidRPr="008D2E7D">
        <w:rPr>
          <w:rFonts w:ascii="Arial" w:hAnsi="Arial" w:cs="Arial"/>
          <w:lang w:val="es-GT"/>
        </w:rPr>
        <w:t>artístico</w:t>
      </w:r>
      <w:r w:rsidRPr="008D2E7D">
        <w:rPr>
          <w:rFonts w:ascii="Arial" w:hAnsi="Arial" w:cs="Arial"/>
          <w:lang w:val="es-GT"/>
        </w:rPr>
        <w:t>: El Farolero</w:t>
      </w:r>
      <w:r w:rsidR="00AB3A39">
        <w:rPr>
          <w:rFonts w:ascii="Arial" w:hAnsi="Arial" w:cs="Arial"/>
          <w:lang w:val="es-GT"/>
        </w:rPr>
        <w:t xml:space="preserve"> Cirquero</w:t>
      </w:r>
    </w:p>
    <w:p w14:paraId="72BE9CCC" w14:textId="77777777" w:rsidR="0073469E" w:rsidRPr="008D2E7D" w:rsidRDefault="00AD184A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Teléfono</w:t>
      </w:r>
      <w:r w:rsidR="0073469E" w:rsidRPr="008D2E7D">
        <w:rPr>
          <w:rFonts w:ascii="Arial" w:hAnsi="Arial" w:cs="Arial"/>
          <w:lang w:val="es-GT"/>
        </w:rPr>
        <w:t>: (502)58315194</w:t>
      </w:r>
    </w:p>
    <w:p w14:paraId="15923CBE" w14:textId="77777777" w:rsidR="0073469E" w:rsidRPr="008D2E7D" w:rsidRDefault="0073469E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Correo: estuar2012camposano@gmail.com </w:t>
      </w:r>
    </w:p>
    <w:p w14:paraId="2630F79A" w14:textId="77777777" w:rsidR="00134D34" w:rsidRDefault="00134D34">
      <w:pPr>
        <w:rPr>
          <w:lang w:val="es-GT"/>
        </w:rPr>
      </w:pPr>
    </w:p>
    <w:p w14:paraId="3F9799B9" w14:textId="77777777" w:rsidR="00156A57" w:rsidRDefault="00156A57" w:rsidP="008D2E7D">
      <w:pPr>
        <w:jc w:val="both"/>
        <w:rPr>
          <w:rFonts w:ascii="Arial" w:hAnsi="Arial" w:cs="Arial"/>
          <w:b/>
          <w:bCs/>
          <w:sz w:val="40"/>
          <w:szCs w:val="40"/>
          <w:lang w:val="es-GT"/>
        </w:rPr>
      </w:pPr>
    </w:p>
    <w:p w14:paraId="35F132B0" w14:textId="77777777" w:rsidR="00037732" w:rsidRPr="008D2E7D" w:rsidRDefault="005C62F2" w:rsidP="008D2E7D">
      <w:pPr>
        <w:jc w:val="both"/>
        <w:rPr>
          <w:rFonts w:ascii="Arial" w:hAnsi="Arial" w:cs="Arial"/>
          <w:b/>
          <w:bCs/>
          <w:sz w:val="40"/>
          <w:szCs w:val="40"/>
          <w:lang w:val="es-GT"/>
        </w:rPr>
      </w:pPr>
      <w:r w:rsidRPr="008D2E7D">
        <w:rPr>
          <w:rFonts w:ascii="Arial" w:hAnsi="Arial" w:cs="Arial"/>
          <w:b/>
          <w:bCs/>
          <w:sz w:val="40"/>
          <w:szCs w:val="40"/>
          <w:lang w:val="es-GT"/>
        </w:rPr>
        <w:t>Resumen</w:t>
      </w:r>
    </w:p>
    <w:p w14:paraId="013253AC" w14:textId="77777777" w:rsidR="008D2E7D" w:rsidRDefault="008D2E7D" w:rsidP="008D2E7D">
      <w:pPr>
        <w:jc w:val="both"/>
        <w:rPr>
          <w:rFonts w:ascii="Arial" w:hAnsi="Arial" w:cs="Arial"/>
          <w:lang w:val="es-GT"/>
        </w:rPr>
      </w:pPr>
    </w:p>
    <w:p w14:paraId="02C096C6" w14:textId="77777777" w:rsidR="005C62F2" w:rsidRPr="008D2E7D" w:rsidRDefault="00037732" w:rsidP="008D2E7D">
      <w:pPr>
        <w:jc w:val="both"/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Autodidacta.</w:t>
      </w:r>
      <w:r w:rsidR="00AE5E9F" w:rsidRPr="008D2E7D">
        <w:rPr>
          <w:rFonts w:ascii="Arial" w:hAnsi="Arial" w:cs="Arial"/>
          <w:lang w:val="es-GT"/>
        </w:rPr>
        <w:t xml:space="preserve"> </w:t>
      </w:r>
      <w:r w:rsidR="00AD184A" w:rsidRPr="008D2E7D">
        <w:rPr>
          <w:rFonts w:ascii="Arial" w:hAnsi="Arial" w:cs="Arial"/>
          <w:lang w:val="es-GT"/>
        </w:rPr>
        <w:t>Conocí</w:t>
      </w:r>
      <w:r w:rsidR="00AE5E9F" w:rsidRPr="008D2E7D">
        <w:rPr>
          <w:rFonts w:ascii="Arial" w:hAnsi="Arial" w:cs="Arial"/>
          <w:lang w:val="es-GT"/>
        </w:rPr>
        <w:t xml:space="preserve"> el malabar </w:t>
      </w:r>
      <w:r w:rsidR="007365A0" w:rsidRPr="008D2E7D">
        <w:rPr>
          <w:rFonts w:ascii="Arial" w:hAnsi="Arial" w:cs="Arial"/>
          <w:lang w:val="es-GT"/>
        </w:rPr>
        <w:t xml:space="preserve">cuando </w:t>
      </w:r>
      <w:r w:rsidR="00AD184A" w:rsidRPr="008D2E7D">
        <w:rPr>
          <w:rFonts w:ascii="Arial" w:hAnsi="Arial" w:cs="Arial"/>
          <w:lang w:val="es-GT"/>
        </w:rPr>
        <w:t>aún</w:t>
      </w:r>
      <w:r w:rsidR="007365A0" w:rsidRPr="008D2E7D">
        <w:rPr>
          <w:rFonts w:ascii="Arial" w:hAnsi="Arial" w:cs="Arial"/>
          <w:lang w:val="es-GT"/>
        </w:rPr>
        <w:t xml:space="preserve"> estaba estudiando </w:t>
      </w:r>
      <w:r w:rsidR="0050654A" w:rsidRPr="008D2E7D">
        <w:rPr>
          <w:rFonts w:ascii="Arial" w:hAnsi="Arial" w:cs="Arial"/>
          <w:lang w:val="es-GT"/>
        </w:rPr>
        <w:t xml:space="preserve">en secundaria </w:t>
      </w:r>
      <w:r w:rsidR="00AE5E9F" w:rsidRPr="008D2E7D">
        <w:rPr>
          <w:rFonts w:ascii="Arial" w:hAnsi="Arial" w:cs="Arial"/>
          <w:lang w:val="es-GT"/>
        </w:rPr>
        <w:t>por</w:t>
      </w:r>
      <w:r w:rsidR="0050654A" w:rsidRPr="008D2E7D">
        <w:rPr>
          <w:rFonts w:ascii="Arial" w:hAnsi="Arial" w:cs="Arial"/>
          <w:lang w:val="es-GT"/>
        </w:rPr>
        <w:t xml:space="preserve"> pura</w:t>
      </w:r>
      <w:r w:rsidR="00AE5E9F" w:rsidRPr="008D2E7D">
        <w:rPr>
          <w:rFonts w:ascii="Arial" w:hAnsi="Arial" w:cs="Arial"/>
          <w:lang w:val="es-GT"/>
        </w:rPr>
        <w:t xml:space="preserve"> </w:t>
      </w:r>
      <w:r w:rsidR="00AD184A" w:rsidRPr="008D2E7D">
        <w:rPr>
          <w:rFonts w:ascii="Arial" w:hAnsi="Arial" w:cs="Arial"/>
          <w:lang w:val="es-GT"/>
        </w:rPr>
        <w:t>diversión</w:t>
      </w:r>
      <w:r w:rsidRPr="008D2E7D">
        <w:rPr>
          <w:rFonts w:ascii="Arial" w:hAnsi="Arial" w:cs="Arial"/>
          <w:lang w:val="es-GT"/>
        </w:rPr>
        <w:t xml:space="preserve"> </w:t>
      </w:r>
      <w:r w:rsidR="00AE5E9F" w:rsidRPr="008D2E7D">
        <w:rPr>
          <w:rFonts w:ascii="Arial" w:hAnsi="Arial" w:cs="Arial"/>
          <w:lang w:val="es-GT"/>
        </w:rPr>
        <w:t>pero d</w:t>
      </w:r>
      <w:r w:rsidRPr="008D2E7D">
        <w:rPr>
          <w:rFonts w:ascii="Arial" w:hAnsi="Arial" w:cs="Arial"/>
          <w:lang w:val="es-GT"/>
        </w:rPr>
        <w:t xml:space="preserve">esde el momento que </w:t>
      </w:r>
      <w:r w:rsidR="00AD184A" w:rsidRPr="008D2E7D">
        <w:rPr>
          <w:rFonts w:ascii="Arial" w:hAnsi="Arial" w:cs="Arial"/>
          <w:lang w:val="es-GT"/>
        </w:rPr>
        <w:t>aprendí</w:t>
      </w:r>
      <w:r w:rsidRPr="008D2E7D">
        <w:rPr>
          <w:rFonts w:ascii="Arial" w:hAnsi="Arial" w:cs="Arial"/>
          <w:lang w:val="es-GT"/>
        </w:rPr>
        <w:t xml:space="preserve"> </w:t>
      </w:r>
      <w:r w:rsidR="00AE5E9F" w:rsidRPr="008D2E7D">
        <w:rPr>
          <w:rFonts w:ascii="Arial" w:hAnsi="Arial" w:cs="Arial"/>
          <w:lang w:val="es-GT"/>
        </w:rPr>
        <w:t xml:space="preserve">quede enganchado sin saberlo, ya que al ver que lo había logrado quería </w:t>
      </w:r>
      <w:r w:rsidR="00AD184A" w:rsidRPr="008D2E7D">
        <w:rPr>
          <w:rFonts w:ascii="Arial" w:hAnsi="Arial" w:cs="Arial"/>
          <w:lang w:val="es-GT"/>
        </w:rPr>
        <w:t>más</w:t>
      </w:r>
      <w:r w:rsidR="00AE5E9F" w:rsidRPr="008D2E7D">
        <w:rPr>
          <w:rFonts w:ascii="Arial" w:hAnsi="Arial" w:cs="Arial"/>
          <w:lang w:val="es-GT"/>
        </w:rPr>
        <w:t xml:space="preserve"> y</w:t>
      </w:r>
      <w:r w:rsidRPr="008D2E7D">
        <w:rPr>
          <w:rFonts w:ascii="Arial" w:hAnsi="Arial" w:cs="Arial"/>
          <w:lang w:val="es-GT"/>
        </w:rPr>
        <w:t xml:space="preserve"> siempre fui constante en mejorar</w:t>
      </w:r>
      <w:r w:rsidR="0050654A" w:rsidRPr="008D2E7D">
        <w:rPr>
          <w:rFonts w:ascii="Arial" w:hAnsi="Arial" w:cs="Arial"/>
          <w:lang w:val="es-GT"/>
        </w:rPr>
        <w:t xml:space="preserve"> y </w:t>
      </w:r>
      <w:r w:rsidR="00AD184A" w:rsidRPr="008D2E7D">
        <w:rPr>
          <w:rFonts w:ascii="Arial" w:hAnsi="Arial" w:cs="Arial"/>
          <w:lang w:val="es-GT"/>
        </w:rPr>
        <w:t>aprendí a usar diferentes juguetes</w:t>
      </w:r>
      <w:r w:rsidR="00AE5E9F" w:rsidRPr="008D2E7D">
        <w:rPr>
          <w:rFonts w:ascii="Arial" w:hAnsi="Arial" w:cs="Arial"/>
          <w:lang w:val="es-GT"/>
        </w:rPr>
        <w:t>,</w:t>
      </w:r>
      <w:r w:rsidRPr="008D2E7D">
        <w:rPr>
          <w:rFonts w:ascii="Arial" w:hAnsi="Arial" w:cs="Arial"/>
          <w:lang w:val="es-GT"/>
        </w:rPr>
        <w:t xml:space="preserve"> principalmente </w:t>
      </w:r>
      <w:r w:rsidR="00AE5E9F" w:rsidRPr="008D2E7D">
        <w:rPr>
          <w:rFonts w:ascii="Arial" w:hAnsi="Arial" w:cs="Arial"/>
          <w:lang w:val="es-GT"/>
        </w:rPr>
        <w:t xml:space="preserve">lo </w:t>
      </w:r>
      <w:r w:rsidR="00AD184A" w:rsidRPr="008D2E7D">
        <w:rPr>
          <w:rFonts w:ascii="Arial" w:hAnsi="Arial" w:cs="Arial"/>
          <w:lang w:val="es-GT"/>
        </w:rPr>
        <w:t xml:space="preserve">hacía </w:t>
      </w:r>
      <w:r w:rsidRPr="008D2E7D">
        <w:rPr>
          <w:rFonts w:ascii="Arial" w:hAnsi="Arial" w:cs="Arial"/>
          <w:lang w:val="es-GT"/>
        </w:rPr>
        <w:t>por diversión</w:t>
      </w:r>
      <w:r w:rsidR="00AD184A" w:rsidRPr="008D2E7D">
        <w:rPr>
          <w:rFonts w:ascii="Arial" w:hAnsi="Arial" w:cs="Arial"/>
          <w:lang w:val="es-GT"/>
        </w:rPr>
        <w:t xml:space="preserve"> y así</w:t>
      </w:r>
      <w:r w:rsidRPr="008D2E7D">
        <w:rPr>
          <w:rFonts w:ascii="Arial" w:hAnsi="Arial" w:cs="Arial"/>
          <w:lang w:val="es-GT"/>
        </w:rPr>
        <w:t xml:space="preserve"> me desarrolle mayormente en espectáculos callejeros</w:t>
      </w:r>
      <w:r w:rsidR="00AD2D99" w:rsidRPr="008D2E7D">
        <w:rPr>
          <w:rFonts w:ascii="Arial" w:hAnsi="Arial" w:cs="Arial"/>
          <w:lang w:val="es-GT"/>
        </w:rPr>
        <w:t>, fiestas de música electrónica y escenarios improvisados</w:t>
      </w:r>
      <w:r w:rsidR="00AE5E9F" w:rsidRPr="008D2E7D">
        <w:rPr>
          <w:rFonts w:ascii="Arial" w:hAnsi="Arial" w:cs="Arial"/>
          <w:lang w:val="es-GT"/>
        </w:rPr>
        <w:t xml:space="preserve"> de los cuales casi ninguna fue remunerada con excepción de los espectáculos “de gorra”</w:t>
      </w:r>
      <w:r w:rsidR="00AD184A" w:rsidRPr="008D2E7D">
        <w:rPr>
          <w:rFonts w:ascii="Arial" w:hAnsi="Arial" w:cs="Arial"/>
          <w:lang w:val="es-GT"/>
        </w:rPr>
        <w:t>,</w:t>
      </w:r>
      <w:r w:rsidR="0050654A" w:rsidRPr="008D2E7D">
        <w:rPr>
          <w:rFonts w:ascii="Arial" w:hAnsi="Arial" w:cs="Arial"/>
          <w:lang w:val="es-GT"/>
        </w:rPr>
        <w:t xml:space="preserve"> </w:t>
      </w:r>
      <w:r w:rsidR="00AD184A" w:rsidRPr="008D2E7D">
        <w:rPr>
          <w:rFonts w:ascii="Arial" w:hAnsi="Arial" w:cs="Arial"/>
          <w:lang w:val="es-GT"/>
        </w:rPr>
        <w:t>de esta forma</w:t>
      </w:r>
      <w:r w:rsidR="0050654A" w:rsidRPr="008D2E7D">
        <w:rPr>
          <w:rFonts w:ascii="Arial" w:hAnsi="Arial" w:cs="Arial"/>
          <w:lang w:val="es-GT"/>
        </w:rPr>
        <w:t xml:space="preserve"> pase los primeros años</w:t>
      </w:r>
      <w:r w:rsidR="00AD184A" w:rsidRPr="008D2E7D">
        <w:rPr>
          <w:rFonts w:ascii="Arial" w:hAnsi="Arial" w:cs="Arial"/>
          <w:lang w:val="es-GT"/>
        </w:rPr>
        <w:t xml:space="preserve"> hasta darme cuenta que podía vivir del malabar</w:t>
      </w:r>
      <w:r w:rsidR="00AE5E9F" w:rsidRPr="008D2E7D">
        <w:rPr>
          <w:rFonts w:ascii="Arial" w:hAnsi="Arial" w:cs="Arial"/>
          <w:lang w:val="es-GT"/>
        </w:rPr>
        <w:t xml:space="preserve">. </w:t>
      </w:r>
      <w:r w:rsidR="006A0AE8" w:rsidRPr="008D2E7D">
        <w:rPr>
          <w:rFonts w:ascii="Arial" w:hAnsi="Arial" w:cs="Arial"/>
          <w:lang w:val="es-GT"/>
        </w:rPr>
        <w:t>Con el paso</w:t>
      </w:r>
      <w:r w:rsidR="00AE5E9F" w:rsidRPr="008D2E7D">
        <w:rPr>
          <w:rFonts w:ascii="Arial" w:hAnsi="Arial" w:cs="Arial"/>
          <w:lang w:val="es-GT"/>
        </w:rPr>
        <w:t xml:space="preserve"> los años</w:t>
      </w:r>
      <w:r w:rsidR="006A0AE8" w:rsidRPr="008D2E7D">
        <w:rPr>
          <w:rFonts w:ascii="Arial" w:hAnsi="Arial" w:cs="Arial"/>
          <w:lang w:val="es-GT"/>
        </w:rPr>
        <w:t xml:space="preserve"> </w:t>
      </w:r>
      <w:r w:rsidR="004445D2" w:rsidRPr="008D2E7D">
        <w:rPr>
          <w:rFonts w:ascii="Arial" w:hAnsi="Arial" w:cs="Arial"/>
          <w:lang w:val="es-GT"/>
        </w:rPr>
        <w:t>deje de trabaj</w:t>
      </w:r>
      <w:r w:rsidR="00AD184A" w:rsidRPr="008D2E7D">
        <w:rPr>
          <w:rFonts w:ascii="Arial" w:hAnsi="Arial" w:cs="Arial"/>
          <w:lang w:val="es-GT"/>
        </w:rPr>
        <w:t>a</w:t>
      </w:r>
      <w:r w:rsidR="004445D2" w:rsidRPr="008D2E7D">
        <w:rPr>
          <w:rFonts w:ascii="Arial" w:hAnsi="Arial" w:cs="Arial"/>
          <w:lang w:val="es-GT"/>
        </w:rPr>
        <w:t xml:space="preserve">r de gratis y me enfoque en mi creación y mi proceso como artista lúdico o circense que me llevo a explorar mis gustos, habilidades y capacidades en las </w:t>
      </w:r>
      <w:r w:rsidR="006A0AE8" w:rsidRPr="008D2E7D">
        <w:rPr>
          <w:rFonts w:ascii="Arial" w:hAnsi="Arial" w:cs="Arial"/>
          <w:lang w:val="es-GT"/>
        </w:rPr>
        <w:t>distintas disciplinas dentro del malabar, el clown</w:t>
      </w:r>
      <w:r w:rsidR="004445D2" w:rsidRPr="008D2E7D">
        <w:rPr>
          <w:rFonts w:ascii="Arial" w:hAnsi="Arial" w:cs="Arial"/>
          <w:lang w:val="es-GT"/>
        </w:rPr>
        <w:t>,</w:t>
      </w:r>
      <w:r w:rsidR="006A0AE8" w:rsidRPr="008D2E7D">
        <w:rPr>
          <w:rFonts w:ascii="Arial" w:hAnsi="Arial" w:cs="Arial"/>
          <w:lang w:val="es-GT"/>
        </w:rPr>
        <w:t xml:space="preserve"> el arte escénico</w:t>
      </w:r>
      <w:r w:rsidR="004445D2" w:rsidRPr="008D2E7D">
        <w:rPr>
          <w:rFonts w:ascii="Arial" w:hAnsi="Arial" w:cs="Arial"/>
          <w:lang w:val="es-GT"/>
        </w:rPr>
        <w:t xml:space="preserve"> y el arte circense, y esto ayudo y </w:t>
      </w:r>
      <w:r w:rsidR="00AD184A" w:rsidRPr="008D2E7D">
        <w:rPr>
          <w:rFonts w:ascii="Arial" w:hAnsi="Arial" w:cs="Arial"/>
          <w:lang w:val="es-GT"/>
        </w:rPr>
        <w:t>fortaleció</w:t>
      </w:r>
      <w:r w:rsidR="004445D2" w:rsidRPr="008D2E7D">
        <w:rPr>
          <w:rFonts w:ascii="Arial" w:hAnsi="Arial" w:cs="Arial"/>
          <w:lang w:val="es-GT"/>
        </w:rPr>
        <w:t xml:space="preserve"> mis conocimientos </w:t>
      </w:r>
      <w:r w:rsidR="00AD184A" w:rsidRPr="008D2E7D">
        <w:rPr>
          <w:rFonts w:ascii="Arial" w:hAnsi="Arial" w:cs="Arial"/>
          <w:lang w:val="es-GT"/>
        </w:rPr>
        <w:t>auto adquiridos</w:t>
      </w:r>
      <w:r w:rsidR="004445D2" w:rsidRPr="008D2E7D">
        <w:rPr>
          <w:rFonts w:ascii="Arial" w:hAnsi="Arial" w:cs="Arial"/>
          <w:lang w:val="es-GT"/>
        </w:rPr>
        <w:t>; con conocimiento técnico</w:t>
      </w:r>
      <w:r w:rsidR="00245324" w:rsidRPr="008D2E7D">
        <w:rPr>
          <w:rFonts w:ascii="Arial" w:hAnsi="Arial" w:cs="Arial"/>
          <w:lang w:val="es-GT"/>
        </w:rPr>
        <w:t xml:space="preserve"> que me ha hecho mejorar como artista. Gracias a todo</w:t>
      </w:r>
      <w:r w:rsidR="006E6887" w:rsidRPr="008D2E7D">
        <w:rPr>
          <w:rFonts w:ascii="Arial" w:hAnsi="Arial" w:cs="Arial"/>
          <w:lang w:val="es-GT"/>
        </w:rPr>
        <w:t xml:space="preserve"> esto me </w:t>
      </w:r>
      <w:r w:rsidR="00245324" w:rsidRPr="008D2E7D">
        <w:rPr>
          <w:rFonts w:ascii="Arial" w:hAnsi="Arial" w:cs="Arial"/>
          <w:lang w:val="es-GT"/>
        </w:rPr>
        <w:t>han llamado</w:t>
      </w:r>
      <w:r w:rsidR="006E6887" w:rsidRPr="008D2E7D">
        <w:rPr>
          <w:rFonts w:ascii="Arial" w:hAnsi="Arial" w:cs="Arial"/>
          <w:lang w:val="es-GT"/>
        </w:rPr>
        <w:t xml:space="preserve"> a participar en gran cantidad de eventos </w:t>
      </w:r>
      <w:r w:rsidR="004445D2" w:rsidRPr="008D2E7D">
        <w:rPr>
          <w:rFonts w:ascii="Arial" w:hAnsi="Arial" w:cs="Arial"/>
          <w:lang w:val="es-GT"/>
        </w:rPr>
        <w:t>desde</w:t>
      </w:r>
      <w:r w:rsidR="00245324" w:rsidRPr="008D2E7D">
        <w:rPr>
          <w:rFonts w:ascii="Arial" w:hAnsi="Arial" w:cs="Arial"/>
          <w:lang w:val="es-GT"/>
        </w:rPr>
        <w:t xml:space="preserve"> el teatro,</w:t>
      </w:r>
      <w:r w:rsidR="004445D2" w:rsidRPr="008D2E7D">
        <w:rPr>
          <w:rFonts w:ascii="Arial" w:hAnsi="Arial" w:cs="Arial"/>
          <w:lang w:val="es-GT"/>
        </w:rPr>
        <w:t xml:space="preserve"> desfiles y convivios hasta videos musicales y anuncios publicitarios</w:t>
      </w:r>
      <w:r w:rsidR="006A0AE8" w:rsidRPr="008D2E7D">
        <w:rPr>
          <w:rFonts w:ascii="Arial" w:hAnsi="Arial" w:cs="Arial"/>
          <w:lang w:val="es-GT"/>
        </w:rPr>
        <w:t xml:space="preserve">. </w:t>
      </w:r>
      <w:r w:rsidR="00245324" w:rsidRPr="008D2E7D">
        <w:rPr>
          <w:rFonts w:ascii="Arial" w:hAnsi="Arial" w:cs="Arial"/>
          <w:lang w:val="es-GT"/>
        </w:rPr>
        <w:t>Con presentaciones en todo el país</w:t>
      </w:r>
      <w:r w:rsidR="003C26DB" w:rsidRPr="008D2E7D">
        <w:rPr>
          <w:rFonts w:ascii="Arial" w:hAnsi="Arial" w:cs="Arial"/>
          <w:lang w:val="es-GT"/>
        </w:rPr>
        <w:t xml:space="preserve"> y</w:t>
      </w:r>
      <w:r w:rsidR="00245324" w:rsidRPr="008D2E7D">
        <w:rPr>
          <w:rFonts w:ascii="Arial" w:hAnsi="Arial" w:cs="Arial"/>
          <w:lang w:val="es-GT"/>
        </w:rPr>
        <w:t xml:space="preserve"> El Salvador</w:t>
      </w:r>
      <w:r w:rsidR="003C26DB" w:rsidRPr="008D2E7D">
        <w:rPr>
          <w:rFonts w:ascii="Arial" w:hAnsi="Arial" w:cs="Arial"/>
          <w:lang w:val="es-GT"/>
        </w:rPr>
        <w:t xml:space="preserve"> tanto de calle como en Convenciones de malabar.</w:t>
      </w:r>
    </w:p>
    <w:p w14:paraId="3164E0A1" w14:textId="77777777" w:rsidR="008D2E7D" w:rsidRDefault="008D2E7D">
      <w:pPr>
        <w:rPr>
          <w:rFonts w:ascii="Arial" w:hAnsi="Arial" w:cs="Arial"/>
          <w:b/>
          <w:bCs/>
          <w:sz w:val="40"/>
          <w:szCs w:val="40"/>
          <w:lang w:val="es-GT"/>
        </w:rPr>
      </w:pPr>
    </w:p>
    <w:p w14:paraId="060A5665" w14:textId="6EB5A315" w:rsidR="00201B9D" w:rsidRDefault="00AD184A">
      <w:pPr>
        <w:rPr>
          <w:rFonts w:ascii="Arial" w:hAnsi="Arial" w:cs="Arial"/>
          <w:b/>
          <w:bCs/>
          <w:sz w:val="40"/>
          <w:szCs w:val="40"/>
          <w:lang w:val="es-GT"/>
        </w:rPr>
      </w:pPr>
      <w:r w:rsidRPr="008D2E7D">
        <w:rPr>
          <w:rFonts w:ascii="Arial" w:hAnsi="Arial" w:cs="Arial"/>
          <w:b/>
          <w:bCs/>
          <w:sz w:val="40"/>
          <w:szCs w:val="40"/>
          <w:lang w:val="es-GT"/>
        </w:rPr>
        <w:t>Formación</w:t>
      </w:r>
    </w:p>
    <w:p w14:paraId="66AC9C02" w14:textId="54671169" w:rsidR="00AF0288" w:rsidRDefault="00AF0288">
      <w:p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2018</w:t>
      </w:r>
    </w:p>
    <w:p w14:paraId="1113B952" w14:textId="22659085" w:rsidR="00AF0288" w:rsidRPr="00AF0288" w:rsidRDefault="00AF0288" w:rsidP="00AF0288">
      <w:pPr>
        <w:pStyle w:val="ListParagraph"/>
        <w:numPr>
          <w:ilvl w:val="0"/>
          <w:numId w:val="4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Taller de clown con Santi Mutante</w:t>
      </w:r>
    </w:p>
    <w:p w14:paraId="55A119F9" w14:textId="77777777" w:rsidR="008D2E7D" w:rsidRPr="008D2E7D" w:rsidRDefault="008D2E7D" w:rsidP="008D2E7D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2017</w:t>
      </w:r>
    </w:p>
    <w:p w14:paraId="206E4D46" w14:textId="2EFA51E5" w:rsidR="008D2E7D" w:rsidRPr="008D2E7D" w:rsidRDefault="008D2E7D" w:rsidP="008D2E7D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Taller de clown con “</w:t>
      </w:r>
      <w:proofErr w:type="spellStart"/>
      <w:r w:rsidRPr="008D2E7D">
        <w:rPr>
          <w:rFonts w:ascii="Arial" w:hAnsi="Arial" w:cs="Arial"/>
          <w:lang w:val="es-GT"/>
        </w:rPr>
        <w:t>Panchorizo</w:t>
      </w:r>
      <w:proofErr w:type="spellEnd"/>
      <w:r w:rsidRPr="008D2E7D">
        <w:rPr>
          <w:rFonts w:ascii="Arial" w:hAnsi="Arial" w:cs="Arial"/>
          <w:lang w:val="es-GT"/>
        </w:rPr>
        <w:t xml:space="preserve">” Francisco </w:t>
      </w:r>
      <w:proofErr w:type="spellStart"/>
      <w:r w:rsidRPr="008D2E7D">
        <w:rPr>
          <w:rFonts w:ascii="Arial" w:hAnsi="Arial" w:cs="Arial"/>
          <w:lang w:val="es-GT"/>
        </w:rPr>
        <w:t>Toralla</w:t>
      </w:r>
      <w:proofErr w:type="spellEnd"/>
    </w:p>
    <w:p w14:paraId="42973020" w14:textId="77777777" w:rsidR="008D2E7D" w:rsidRPr="008D2E7D" w:rsidRDefault="008D2E7D" w:rsidP="008D2E7D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2016</w:t>
      </w:r>
    </w:p>
    <w:p w14:paraId="3D1E1038" w14:textId="00342AEE" w:rsidR="008D2E7D" w:rsidRPr="008D2E7D" w:rsidRDefault="008D2E7D" w:rsidP="008D2E7D">
      <w:pPr>
        <w:pStyle w:val="ListParagraph"/>
        <w:numPr>
          <w:ilvl w:val="0"/>
          <w:numId w:val="2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Taller de malabar: </w:t>
      </w:r>
      <w:r w:rsidR="0031483E">
        <w:rPr>
          <w:rFonts w:ascii="Arial" w:hAnsi="Arial" w:cs="Arial"/>
          <w:lang w:val="es-GT"/>
        </w:rPr>
        <w:t>T</w:t>
      </w:r>
      <w:r w:rsidRPr="008D2E7D">
        <w:rPr>
          <w:rFonts w:ascii="Arial" w:hAnsi="Arial" w:cs="Arial"/>
          <w:lang w:val="es-GT"/>
        </w:rPr>
        <w:t xml:space="preserve">eoría de la </w:t>
      </w:r>
      <w:r w:rsidR="00056A60">
        <w:rPr>
          <w:rFonts w:ascii="Arial" w:hAnsi="Arial" w:cs="Arial"/>
          <w:lang w:val="es-GT"/>
        </w:rPr>
        <w:t>“</w:t>
      </w:r>
      <w:r w:rsidRPr="008D2E7D">
        <w:rPr>
          <w:rFonts w:ascii="Arial" w:hAnsi="Arial" w:cs="Arial"/>
          <w:lang w:val="es-GT"/>
        </w:rPr>
        <w:t>i</w:t>
      </w:r>
      <w:r w:rsidR="00056A60">
        <w:rPr>
          <w:rFonts w:ascii="Arial" w:hAnsi="Arial" w:cs="Arial"/>
          <w:lang w:val="es-GT"/>
        </w:rPr>
        <w:t>”</w:t>
      </w:r>
      <w:r w:rsidRPr="008D2E7D">
        <w:rPr>
          <w:rFonts w:ascii="Arial" w:hAnsi="Arial" w:cs="Arial"/>
          <w:lang w:val="es-GT"/>
        </w:rPr>
        <w:t xml:space="preserve"> con Santi </w:t>
      </w:r>
      <w:proofErr w:type="spellStart"/>
      <w:r w:rsidRPr="008D2E7D">
        <w:rPr>
          <w:rFonts w:ascii="Arial" w:hAnsi="Arial" w:cs="Arial"/>
          <w:lang w:val="es-GT"/>
        </w:rPr>
        <w:t>Malabari</w:t>
      </w:r>
      <w:proofErr w:type="spellEnd"/>
    </w:p>
    <w:p w14:paraId="456110F5" w14:textId="414C513D" w:rsidR="008D2E7D" w:rsidRPr="008D2E7D" w:rsidRDefault="008D2E7D" w:rsidP="008D2E7D">
      <w:pPr>
        <w:pStyle w:val="ListParagraph"/>
        <w:numPr>
          <w:ilvl w:val="0"/>
          <w:numId w:val="2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Taller de creación de movimiento (malabar) con </w:t>
      </w:r>
      <w:proofErr w:type="spellStart"/>
      <w:r w:rsidRPr="008D2E7D">
        <w:rPr>
          <w:rFonts w:ascii="Arial" w:hAnsi="Arial" w:cs="Arial"/>
          <w:lang w:val="es-GT"/>
        </w:rPr>
        <w:t>Juampi</w:t>
      </w:r>
      <w:proofErr w:type="spellEnd"/>
      <w:r w:rsidRPr="008D2E7D">
        <w:rPr>
          <w:rFonts w:ascii="Arial" w:hAnsi="Arial" w:cs="Arial"/>
          <w:lang w:val="es-GT"/>
        </w:rPr>
        <w:t xml:space="preserve"> </w:t>
      </w:r>
      <w:proofErr w:type="spellStart"/>
      <w:r w:rsidRPr="008D2E7D">
        <w:rPr>
          <w:rFonts w:ascii="Arial" w:hAnsi="Arial" w:cs="Arial"/>
          <w:lang w:val="es-GT"/>
        </w:rPr>
        <w:t>Gongora</w:t>
      </w:r>
      <w:proofErr w:type="spellEnd"/>
      <w:r w:rsidR="00056A60">
        <w:rPr>
          <w:rFonts w:ascii="Arial" w:hAnsi="Arial" w:cs="Arial"/>
          <w:lang w:val="es-GT"/>
        </w:rPr>
        <w:t xml:space="preserve"> </w:t>
      </w:r>
    </w:p>
    <w:p w14:paraId="37D44DF6" w14:textId="77777777" w:rsidR="008D2E7D" w:rsidRPr="008D2E7D" w:rsidRDefault="008D2E7D" w:rsidP="008D2E7D">
      <w:pPr>
        <w:pStyle w:val="ListParagraph"/>
        <w:numPr>
          <w:ilvl w:val="0"/>
          <w:numId w:val="2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Taller Clown y Teatro callejero con </w:t>
      </w:r>
      <w:proofErr w:type="spellStart"/>
      <w:r w:rsidRPr="008D2E7D">
        <w:rPr>
          <w:rFonts w:ascii="Arial" w:hAnsi="Arial" w:cs="Arial"/>
          <w:lang w:val="es-GT"/>
        </w:rPr>
        <w:t>Araknido</w:t>
      </w:r>
      <w:proofErr w:type="spellEnd"/>
      <w:r w:rsidRPr="008D2E7D">
        <w:rPr>
          <w:rFonts w:ascii="Arial" w:hAnsi="Arial" w:cs="Arial"/>
          <w:lang w:val="es-GT"/>
        </w:rPr>
        <w:t xml:space="preserve"> Sapiens</w:t>
      </w:r>
    </w:p>
    <w:p w14:paraId="66BFB0BB" w14:textId="77777777" w:rsidR="008D2E7D" w:rsidRPr="008D2E7D" w:rsidRDefault="008D2E7D" w:rsidP="008D2E7D">
      <w:pPr>
        <w:pStyle w:val="ListParagraph"/>
        <w:numPr>
          <w:ilvl w:val="0"/>
          <w:numId w:val="2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Taller de movimiento y técnica rusa (malabar) con Gonzalo </w:t>
      </w:r>
      <w:proofErr w:type="spellStart"/>
      <w:r w:rsidRPr="008D2E7D">
        <w:rPr>
          <w:rFonts w:ascii="Arial" w:hAnsi="Arial" w:cs="Arial"/>
          <w:lang w:val="es-GT"/>
        </w:rPr>
        <w:t>Purvis</w:t>
      </w:r>
      <w:proofErr w:type="spellEnd"/>
    </w:p>
    <w:p w14:paraId="62EBD205" w14:textId="77777777" w:rsidR="008D2E7D" w:rsidRPr="008D2E7D" w:rsidRDefault="008D2E7D" w:rsidP="008D2E7D">
      <w:pPr>
        <w:pStyle w:val="ListParagraph"/>
        <w:numPr>
          <w:ilvl w:val="0"/>
          <w:numId w:val="2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Taller de clown con </w:t>
      </w:r>
      <w:proofErr w:type="spellStart"/>
      <w:r w:rsidRPr="008D2E7D">
        <w:rPr>
          <w:rFonts w:ascii="Arial" w:hAnsi="Arial" w:cs="Arial"/>
          <w:lang w:val="es-GT"/>
        </w:rPr>
        <w:t>Andres</w:t>
      </w:r>
      <w:proofErr w:type="spellEnd"/>
      <w:r w:rsidRPr="008D2E7D">
        <w:rPr>
          <w:rFonts w:ascii="Arial" w:hAnsi="Arial" w:cs="Arial"/>
          <w:lang w:val="es-GT"/>
        </w:rPr>
        <w:t xml:space="preserve"> Barroso y Ana </w:t>
      </w:r>
      <w:proofErr w:type="spellStart"/>
      <w:r w:rsidRPr="008D2E7D">
        <w:rPr>
          <w:rFonts w:ascii="Arial" w:hAnsi="Arial" w:cs="Arial"/>
          <w:lang w:val="es-GT"/>
        </w:rPr>
        <w:t>Maetzu</w:t>
      </w:r>
      <w:proofErr w:type="spellEnd"/>
    </w:p>
    <w:p w14:paraId="0BE4ECBA" w14:textId="77777777" w:rsidR="00867278" w:rsidRDefault="00867278" w:rsidP="008D2E7D">
      <w:pPr>
        <w:rPr>
          <w:rFonts w:ascii="Arial" w:hAnsi="Arial" w:cs="Arial"/>
          <w:lang w:val="es-GT"/>
        </w:rPr>
      </w:pPr>
    </w:p>
    <w:p w14:paraId="685A460D" w14:textId="77777777" w:rsidR="008D2E7D" w:rsidRPr="008D2E7D" w:rsidRDefault="008D2E7D" w:rsidP="008D2E7D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2015</w:t>
      </w:r>
    </w:p>
    <w:p w14:paraId="6A3E608C" w14:textId="77777777" w:rsidR="008D2E7D" w:rsidRPr="008D2E7D" w:rsidRDefault="008D2E7D" w:rsidP="008D2E7D">
      <w:pPr>
        <w:pStyle w:val="ListParagraph"/>
        <w:numPr>
          <w:ilvl w:val="0"/>
          <w:numId w:val="3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Taller de creación de movimiento y </w:t>
      </w:r>
      <w:proofErr w:type="spellStart"/>
      <w:r w:rsidRPr="008D2E7D">
        <w:rPr>
          <w:rFonts w:ascii="Arial" w:hAnsi="Arial" w:cs="Arial"/>
          <w:lang w:val="es-GT"/>
        </w:rPr>
        <w:t>traps</w:t>
      </w:r>
      <w:proofErr w:type="spellEnd"/>
      <w:r w:rsidRPr="008D2E7D">
        <w:rPr>
          <w:rFonts w:ascii="Arial" w:hAnsi="Arial" w:cs="Arial"/>
          <w:lang w:val="es-GT"/>
        </w:rPr>
        <w:t xml:space="preserve"> (malabar) con Celso </w:t>
      </w:r>
      <w:proofErr w:type="spellStart"/>
      <w:r w:rsidRPr="008D2E7D">
        <w:rPr>
          <w:rFonts w:ascii="Arial" w:hAnsi="Arial" w:cs="Arial"/>
          <w:lang w:val="es-GT"/>
        </w:rPr>
        <w:t>Carrioza</w:t>
      </w:r>
      <w:proofErr w:type="spellEnd"/>
    </w:p>
    <w:p w14:paraId="760AD66A" w14:textId="77777777" w:rsidR="008D2E7D" w:rsidRPr="008D2E7D" w:rsidRDefault="008D2E7D" w:rsidP="008D2E7D">
      <w:pPr>
        <w:pStyle w:val="ListParagraph"/>
        <w:numPr>
          <w:ilvl w:val="0"/>
          <w:numId w:val="3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Taller de </w:t>
      </w:r>
      <w:proofErr w:type="spellStart"/>
      <w:r w:rsidRPr="008D2E7D">
        <w:rPr>
          <w:rFonts w:ascii="Arial" w:hAnsi="Arial" w:cs="Arial"/>
          <w:lang w:val="es-GT"/>
        </w:rPr>
        <w:t>Cyrwheel</w:t>
      </w:r>
      <w:proofErr w:type="spellEnd"/>
      <w:r w:rsidRPr="008D2E7D">
        <w:rPr>
          <w:rFonts w:ascii="Arial" w:hAnsi="Arial" w:cs="Arial"/>
          <w:lang w:val="es-GT"/>
        </w:rPr>
        <w:t xml:space="preserve"> con Alexis “</w:t>
      </w:r>
      <w:proofErr w:type="spellStart"/>
      <w:r w:rsidRPr="008D2E7D">
        <w:rPr>
          <w:rFonts w:ascii="Arial" w:hAnsi="Arial" w:cs="Arial"/>
          <w:lang w:val="es-GT"/>
        </w:rPr>
        <w:t>Circusman</w:t>
      </w:r>
      <w:proofErr w:type="spellEnd"/>
      <w:r w:rsidRPr="008D2E7D">
        <w:rPr>
          <w:rFonts w:ascii="Arial" w:hAnsi="Arial" w:cs="Arial"/>
          <w:lang w:val="es-GT"/>
        </w:rPr>
        <w:t xml:space="preserve">” </w:t>
      </w:r>
    </w:p>
    <w:p w14:paraId="18D08E81" w14:textId="77777777" w:rsidR="008D2E7D" w:rsidRPr="008D2E7D" w:rsidRDefault="008D2E7D" w:rsidP="008D2E7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D2E7D">
        <w:rPr>
          <w:rFonts w:ascii="Arial" w:hAnsi="Arial" w:cs="Arial"/>
        </w:rPr>
        <w:t xml:space="preserve">Taller de Close-up magic con Mago </w:t>
      </w:r>
      <w:proofErr w:type="spellStart"/>
      <w:r w:rsidRPr="008D2E7D">
        <w:rPr>
          <w:rFonts w:ascii="Arial" w:hAnsi="Arial" w:cs="Arial"/>
        </w:rPr>
        <w:t>Sonico</w:t>
      </w:r>
      <w:proofErr w:type="spellEnd"/>
    </w:p>
    <w:p w14:paraId="13F7B738" w14:textId="77777777" w:rsidR="002B6FD3" w:rsidRPr="008D2E7D" w:rsidRDefault="002B6FD3">
      <w:pPr>
        <w:rPr>
          <w:rFonts w:ascii="Arial" w:hAnsi="Arial" w:cs="Arial"/>
          <w:lang w:val="es-GT"/>
        </w:rPr>
      </w:pPr>
    </w:p>
    <w:p w14:paraId="213C9658" w14:textId="77777777" w:rsidR="00201B9D" w:rsidRPr="008D2E7D" w:rsidRDefault="00001E58">
      <w:p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2006 – 2012 </w:t>
      </w:r>
    </w:p>
    <w:p w14:paraId="2C606DE2" w14:textId="77777777" w:rsidR="00001E58" w:rsidRPr="008D2E7D" w:rsidRDefault="00001E58" w:rsidP="00687750">
      <w:pPr>
        <w:pStyle w:val="ListParagraph"/>
        <w:numPr>
          <w:ilvl w:val="0"/>
          <w:numId w:val="3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Autodidacta</w:t>
      </w:r>
    </w:p>
    <w:p w14:paraId="0A644E9F" w14:textId="77777777" w:rsidR="003E2C95" w:rsidRPr="008D2E7D" w:rsidRDefault="003E2C95">
      <w:pPr>
        <w:rPr>
          <w:rFonts w:ascii="Arial" w:hAnsi="Arial" w:cs="Arial"/>
          <w:lang w:val="es-GT"/>
        </w:rPr>
      </w:pPr>
    </w:p>
    <w:p w14:paraId="4528E33B" w14:textId="77777777" w:rsidR="00687750" w:rsidRPr="008D2E7D" w:rsidRDefault="00687750" w:rsidP="00687750">
      <w:pPr>
        <w:rPr>
          <w:rFonts w:ascii="Arial" w:hAnsi="Arial" w:cs="Arial"/>
          <w:b/>
          <w:bCs/>
          <w:sz w:val="40"/>
          <w:szCs w:val="40"/>
          <w:lang w:val="es-GT"/>
        </w:rPr>
      </w:pPr>
      <w:r w:rsidRPr="008D2E7D">
        <w:rPr>
          <w:rFonts w:ascii="Arial" w:hAnsi="Arial" w:cs="Arial"/>
          <w:b/>
          <w:bCs/>
          <w:sz w:val="40"/>
          <w:szCs w:val="40"/>
          <w:lang w:val="es-GT"/>
        </w:rPr>
        <w:t>Experiencia</w:t>
      </w:r>
    </w:p>
    <w:p w14:paraId="4CA2347C" w14:textId="77777777" w:rsidR="00045DF6" w:rsidRPr="008D2E7D" w:rsidRDefault="00F05016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proofErr w:type="spellStart"/>
      <w:r w:rsidRPr="008D2E7D">
        <w:rPr>
          <w:rFonts w:ascii="Arial" w:hAnsi="Arial" w:cs="Arial"/>
          <w:lang w:val="es-GT"/>
        </w:rPr>
        <w:t>Es</w:t>
      </w:r>
      <w:r w:rsidR="00045DF6" w:rsidRPr="008D2E7D">
        <w:rPr>
          <w:rFonts w:ascii="Arial" w:hAnsi="Arial" w:cs="Arial"/>
          <w:lang w:val="es-GT"/>
        </w:rPr>
        <w:t>pectaculos</w:t>
      </w:r>
      <w:proofErr w:type="spellEnd"/>
      <w:r w:rsidR="00045DF6" w:rsidRPr="008D2E7D">
        <w:rPr>
          <w:rFonts w:ascii="Arial" w:hAnsi="Arial" w:cs="Arial"/>
          <w:lang w:val="es-GT"/>
        </w:rPr>
        <w:t xml:space="preserve"> de calle, plazas y parques de </w:t>
      </w:r>
      <w:proofErr w:type="spellStart"/>
      <w:r w:rsidR="00045DF6" w:rsidRPr="008D2E7D">
        <w:rPr>
          <w:rFonts w:ascii="Arial" w:hAnsi="Arial" w:cs="Arial"/>
          <w:lang w:val="es-GT"/>
        </w:rPr>
        <w:t>Gutemala</w:t>
      </w:r>
      <w:proofErr w:type="spellEnd"/>
      <w:r w:rsidR="00045DF6" w:rsidRPr="008D2E7D">
        <w:rPr>
          <w:rFonts w:ascii="Arial" w:hAnsi="Arial" w:cs="Arial"/>
          <w:lang w:val="es-GT"/>
        </w:rPr>
        <w:t xml:space="preserve"> ((Ciudad e Interior) 2008 a la fecha)</w:t>
      </w:r>
    </w:p>
    <w:p w14:paraId="05C46206" w14:textId="77777777" w:rsidR="00132120" w:rsidRDefault="00132120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>Numerosas presentaciones publicas entre cumpleaños, graduaciones, bodas, convivios, inauguraciones y/o animaciones</w:t>
      </w:r>
      <w:r w:rsidR="00AC190E">
        <w:rPr>
          <w:rFonts w:ascii="Arial" w:hAnsi="Arial" w:cs="Arial"/>
          <w:lang w:val="es-GT"/>
        </w:rPr>
        <w:t xml:space="preserve"> entre personas particulares</w:t>
      </w:r>
      <w:r w:rsidR="00FF4E1D">
        <w:rPr>
          <w:rFonts w:ascii="Arial" w:hAnsi="Arial" w:cs="Arial"/>
          <w:lang w:val="es-GT"/>
        </w:rPr>
        <w:t>,</w:t>
      </w:r>
      <w:r w:rsidR="00AC190E">
        <w:rPr>
          <w:rFonts w:ascii="Arial" w:hAnsi="Arial" w:cs="Arial"/>
          <w:lang w:val="es-GT"/>
        </w:rPr>
        <w:t xml:space="preserve"> empresas</w:t>
      </w:r>
      <w:r w:rsidR="00FF4E1D">
        <w:rPr>
          <w:rFonts w:ascii="Arial" w:hAnsi="Arial" w:cs="Arial"/>
          <w:lang w:val="es-GT"/>
        </w:rPr>
        <w:t xml:space="preserve"> y establecimientos como: Hidrotecnia S.A., Banco Inmobiliario S.A., </w:t>
      </w:r>
      <w:proofErr w:type="spellStart"/>
      <w:r w:rsidR="00FF4E1D">
        <w:rPr>
          <w:rFonts w:ascii="Arial" w:hAnsi="Arial" w:cs="Arial"/>
          <w:lang w:val="es-GT"/>
        </w:rPr>
        <w:t>Micoope</w:t>
      </w:r>
      <w:proofErr w:type="spellEnd"/>
      <w:r w:rsidR="00FF4E1D">
        <w:rPr>
          <w:rFonts w:ascii="Arial" w:hAnsi="Arial" w:cs="Arial"/>
          <w:lang w:val="es-GT"/>
        </w:rPr>
        <w:t xml:space="preserve">, </w:t>
      </w:r>
      <w:r w:rsidR="00AF0288">
        <w:rPr>
          <w:rFonts w:ascii="Arial" w:hAnsi="Arial" w:cs="Arial"/>
          <w:lang w:val="es-GT"/>
        </w:rPr>
        <w:t>Tigo,</w:t>
      </w:r>
      <w:r w:rsidR="00FF4E1D">
        <w:rPr>
          <w:rFonts w:ascii="Arial" w:hAnsi="Arial" w:cs="Arial"/>
          <w:lang w:val="es-GT"/>
        </w:rPr>
        <w:t xml:space="preserve"> Colegio Salesiano Don Bosco, Hotel Camino Real, Lagunas de Torremolinos, Casa Ariana</w:t>
      </w:r>
      <w:r w:rsidR="00AF0288">
        <w:rPr>
          <w:rFonts w:ascii="Arial" w:hAnsi="Arial" w:cs="Arial"/>
          <w:lang w:val="es-GT"/>
        </w:rPr>
        <w:t>, etc. Por mencionar algunos.</w:t>
      </w:r>
      <w:r w:rsidRPr="008D2E7D">
        <w:rPr>
          <w:rFonts w:ascii="Arial" w:hAnsi="Arial" w:cs="Arial"/>
          <w:lang w:val="es-GT"/>
        </w:rPr>
        <w:t xml:space="preserve"> (2010 a la fecha)</w:t>
      </w:r>
    </w:p>
    <w:p w14:paraId="59F14603" w14:textId="77777777" w:rsidR="00AC190E" w:rsidRDefault="00AF0288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Medalla de Oro en la IRC (</w:t>
      </w:r>
      <w:proofErr w:type="spellStart"/>
      <w:r>
        <w:rPr>
          <w:rFonts w:ascii="Arial" w:hAnsi="Arial" w:cs="Arial"/>
          <w:lang w:val="es-GT"/>
        </w:rPr>
        <w:t>Competncia</w:t>
      </w:r>
      <w:proofErr w:type="spellEnd"/>
      <w:r>
        <w:rPr>
          <w:rFonts w:ascii="Arial" w:hAnsi="Arial" w:cs="Arial"/>
          <w:lang w:val="es-GT"/>
        </w:rPr>
        <w:t xml:space="preserve"> Regional Centroamericana de la IJA (International </w:t>
      </w:r>
      <w:proofErr w:type="spellStart"/>
      <w:r>
        <w:rPr>
          <w:rFonts w:ascii="Arial" w:hAnsi="Arial" w:cs="Arial"/>
          <w:lang w:val="es-GT"/>
        </w:rPr>
        <w:t>Jugglers</w:t>
      </w:r>
      <w:proofErr w:type="spellEnd"/>
      <w:r>
        <w:rPr>
          <w:rFonts w:ascii="Arial" w:hAnsi="Arial" w:cs="Arial"/>
          <w:lang w:val="es-GT"/>
        </w:rPr>
        <w:t xml:space="preserve"> </w:t>
      </w:r>
      <w:proofErr w:type="spellStart"/>
      <w:r>
        <w:rPr>
          <w:rFonts w:ascii="Arial" w:hAnsi="Arial" w:cs="Arial"/>
          <w:lang w:val="es-GT"/>
        </w:rPr>
        <w:t>Association</w:t>
      </w:r>
      <w:proofErr w:type="spellEnd"/>
      <w:r>
        <w:rPr>
          <w:rFonts w:ascii="Arial" w:hAnsi="Arial" w:cs="Arial"/>
          <w:lang w:val="es-GT"/>
        </w:rPr>
        <w:t>)) (2018)</w:t>
      </w:r>
    </w:p>
    <w:p w14:paraId="1817C605" w14:textId="77777777" w:rsidR="00AF0288" w:rsidRDefault="00AF0288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proofErr w:type="spellStart"/>
      <w:r>
        <w:rPr>
          <w:rFonts w:ascii="Arial" w:hAnsi="Arial" w:cs="Arial"/>
          <w:lang w:val="es-GT"/>
        </w:rPr>
        <w:t>Presentacion</w:t>
      </w:r>
      <w:proofErr w:type="spellEnd"/>
      <w:r>
        <w:rPr>
          <w:rFonts w:ascii="Arial" w:hAnsi="Arial" w:cs="Arial"/>
          <w:lang w:val="es-GT"/>
        </w:rPr>
        <w:t xml:space="preserve"> del show de El Farolero “Noche de Luna y estrellas” en Proyecto 1001 Noches</w:t>
      </w:r>
    </w:p>
    <w:p w14:paraId="63147AFE" w14:textId="77777777" w:rsidR="0031483E" w:rsidRDefault="0031483E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 w:rsidRPr="0031483E">
        <w:rPr>
          <w:rFonts w:ascii="Arial" w:hAnsi="Arial" w:cs="Arial"/>
          <w:lang w:val="es-GT"/>
        </w:rPr>
        <w:t>Unipersonal en noche de talentos “</w:t>
      </w:r>
      <w:proofErr w:type="spellStart"/>
      <w:r w:rsidRPr="0031483E">
        <w:rPr>
          <w:rFonts w:ascii="Arial" w:hAnsi="Arial" w:cs="Arial"/>
          <w:lang w:val="es-GT"/>
        </w:rPr>
        <w:t>On</w:t>
      </w:r>
      <w:proofErr w:type="spellEnd"/>
      <w:r w:rsidRPr="0031483E">
        <w:rPr>
          <w:rFonts w:ascii="Arial" w:hAnsi="Arial" w:cs="Arial"/>
          <w:lang w:val="es-GT"/>
        </w:rPr>
        <w:t xml:space="preserve"> </w:t>
      </w:r>
      <w:proofErr w:type="spellStart"/>
      <w:r w:rsidRPr="0031483E">
        <w:rPr>
          <w:rFonts w:ascii="Arial" w:hAnsi="Arial" w:cs="Arial"/>
          <w:lang w:val="es-GT"/>
        </w:rPr>
        <w:t>the</w:t>
      </w:r>
      <w:proofErr w:type="spellEnd"/>
      <w:r w:rsidRPr="0031483E">
        <w:rPr>
          <w:rFonts w:ascii="Arial" w:hAnsi="Arial" w:cs="Arial"/>
          <w:lang w:val="es-GT"/>
        </w:rPr>
        <w:t xml:space="preserve"> </w:t>
      </w:r>
      <w:proofErr w:type="spellStart"/>
      <w:r w:rsidRPr="0031483E">
        <w:rPr>
          <w:rFonts w:ascii="Arial" w:hAnsi="Arial" w:cs="Arial"/>
          <w:lang w:val="es-GT"/>
        </w:rPr>
        <w:t>way</w:t>
      </w:r>
      <w:proofErr w:type="spellEnd"/>
      <w:r w:rsidRPr="0031483E">
        <w:rPr>
          <w:rFonts w:ascii="Arial" w:hAnsi="Arial" w:cs="Arial"/>
          <w:lang w:val="es-GT"/>
        </w:rPr>
        <w:t xml:space="preserve"> </w:t>
      </w:r>
      <w:proofErr w:type="spellStart"/>
      <w:r w:rsidRPr="0031483E">
        <w:rPr>
          <w:rFonts w:ascii="Arial" w:hAnsi="Arial" w:cs="Arial"/>
          <w:lang w:val="es-GT"/>
        </w:rPr>
        <w:t>to</w:t>
      </w:r>
      <w:proofErr w:type="spellEnd"/>
      <w:r w:rsidRPr="0031483E">
        <w:rPr>
          <w:rFonts w:ascii="Arial" w:hAnsi="Arial" w:cs="Arial"/>
          <w:lang w:val="es-GT"/>
        </w:rPr>
        <w:t xml:space="preserve"> Chicago” en La Casa</w:t>
      </w:r>
      <w:r>
        <w:rPr>
          <w:rFonts w:ascii="Arial" w:hAnsi="Arial" w:cs="Arial"/>
          <w:lang w:val="es-GT"/>
        </w:rPr>
        <w:t xml:space="preserve"> del Ron, Antigua Guatemala (2017)</w:t>
      </w:r>
    </w:p>
    <w:p w14:paraId="23BF3F90" w14:textId="77777777" w:rsidR="0031483E" w:rsidRDefault="0031483E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Finalista de la IRC (Competencia Regional Centroamericana de la IJA (</w:t>
      </w:r>
      <w:proofErr w:type="spellStart"/>
      <w:r>
        <w:rPr>
          <w:rFonts w:ascii="Arial" w:hAnsi="Arial" w:cs="Arial"/>
          <w:lang w:val="es-GT"/>
        </w:rPr>
        <w:t>Inernational</w:t>
      </w:r>
      <w:proofErr w:type="spellEnd"/>
      <w:r>
        <w:rPr>
          <w:rFonts w:ascii="Arial" w:hAnsi="Arial" w:cs="Arial"/>
          <w:lang w:val="es-GT"/>
        </w:rPr>
        <w:t xml:space="preserve"> </w:t>
      </w:r>
      <w:proofErr w:type="spellStart"/>
      <w:r>
        <w:rPr>
          <w:rFonts w:ascii="Arial" w:hAnsi="Arial" w:cs="Arial"/>
          <w:lang w:val="es-GT"/>
        </w:rPr>
        <w:t>Jugglers</w:t>
      </w:r>
      <w:proofErr w:type="spellEnd"/>
      <w:r>
        <w:rPr>
          <w:rFonts w:ascii="Arial" w:hAnsi="Arial" w:cs="Arial"/>
          <w:lang w:val="es-GT"/>
        </w:rPr>
        <w:t xml:space="preserve"> </w:t>
      </w:r>
      <w:proofErr w:type="spellStart"/>
      <w:r>
        <w:rPr>
          <w:rFonts w:ascii="Arial" w:hAnsi="Arial" w:cs="Arial"/>
          <w:lang w:val="es-GT"/>
        </w:rPr>
        <w:t>Association</w:t>
      </w:r>
      <w:proofErr w:type="spellEnd"/>
      <w:r>
        <w:rPr>
          <w:rFonts w:ascii="Arial" w:hAnsi="Arial" w:cs="Arial"/>
          <w:lang w:val="es-GT"/>
        </w:rPr>
        <w:t>))</w:t>
      </w:r>
      <w:r w:rsidR="00FF4E1D">
        <w:rPr>
          <w:rFonts w:ascii="Arial" w:hAnsi="Arial" w:cs="Arial"/>
          <w:lang w:val="es-GT"/>
        </w:rPr>
        <w:t xml:space="preserve"> </w:t>
      </w:r>
      <w:r>
        <w:rPr>
          <w:rFonts w:ascii="Arial" w:hAnsi="Arial" w:cs="Arial"/>
          <w:lang w:val="es-GT"/>
        </w:rPr>
        <w:t>(2017)</w:t>
      </w:r>
    </w:p>
    <w:p w14:paraId="7AF63041" w14:textId="77777777" w:rsidR="0031483E" w:rsidRDefault="0031483E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Malabarista de fuego “</w:t>
      </w:r>
      <w:proofErr w:type="spellStart"/>
      <w:r>
        <w:rPr>
          <w:rFonts w:ascii="Arial" w:hAnsi="Arial" w:cs="Arial"/>
          <w:lang w:val="es-GT"/>
        </w:rPr>
        <w:t>Circus</w:t>
      </w:r>
      <w:proofErr w:type="spellEnd"/>
      <w:r>
        <w:rPr>
          <w:rFonts w:ascii="Arial" w:hAnsi="Arial" w:cs="Arial"/>
          <w:lang w:val="es-GT"/>
        </w:rPr>
        <w:t xml:space="preserve"> </w:t>
      </w:r>
      <w:proofErr w:type="spellStart"/>
      <w:r>
        <w:rPr>
          <w:rFonts w:ascii="Arial" w:hAnsi="Arial" w:cs="Arial"/>
          <w:lang w:val="es-GT"/>
        </w:rPr>
        <w:t>Tent</w:t>
      </w:r>
      <w:proofErr w:type="spellEnd"/>
      <w:r>
        <w:rPr>
          <w:rFonts w:ascii="Arial" w:hAnsi="Arial" w:cs="Arial"/>
          <w:lang w:val="es-GT"/>
        </w:rPr>
        <w:t xml:space="preserve"> </w:t>
      </w:r>
      <w:proofErr w:type="spellStart"/>
      <w:r>
        <w:rPr>
          <w:rFonts w:ascii="Arial" w:hAnsi="Arial" w:cs="Arial"/>
          <w:lang w:val="es-GT"/>
        </w:rPr>
        <w:t>Party</w:t>
      </w:r>
      <w:proofErr w:type="spellEnd"/>
      <w:r>
        <w:rPr>
          <w:rFonts w:ascii="Arial" w:hAnsi="Arial" w:cs="Arial"/>
          <w:lang w:val="es-GT"/>
        </w:rPr>
        <w:t xml:space="preserve">” El Santo Perdido, </w:t>
      </w:r>
      <w:proofErr w:type="spellStart"/>
      <w:r>
        <w:rPr>
          <w:rFonts w:ascii="Arial" w:hAnsi="Arial" w:cs="Arial"/>
          <w:lang w:val="es-GT"/>
        </w:rPr>
        <w:t>Sacatepequez</w:t>
      </w:r>
      <w:proofErr w:type="spellEnd"/>
      <w:r>
        <w:rPr>
          <w:rFonts w:ascii="Arial" w:hAnsi="Arial" w:cs="Arial"/>
          <w:lang w:val="es-GT"/>
        </w:rPr>
        <w:t xml:space="preserve"> (2016)</w:t>
      </w:r>
    </w:p>
    <w:p w14:paraId="51A62F9D" w14:textId="77777777" w:rsidR="0031483E" w:rsidRDefault="0031483E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proofErr w:type="spellStart"/>
      <w:r>
        <w:rPr>
          <w:rFonts w:ascii="Arial" w:hAnsi="Arial" w:cs="Arial"/>
          <w:lang w:val="es-GT"/>
        </w:rPr>
        <w:t>Varietes</w:t>
      </w:r>
      <w:proofErr w:type="spellEnd"/>
      <w:r>
        <w:rPr>
          <w:rFonts w:ascii="Arial" w:hAnsi="Arial" w:cs="Arial"/>
          <w:lang w:val="es-GT"/>
        </w:rPr>
        <w:t xml:space="preserve"> “Noches de Circo” Pasaje La Tatuana, Guatemala (2016)</w:t>
      </w:r>
    </w:p>
    <w:p w14:paraId="6F7D7991" w14:textId="77777777" w:rsidR="0031483E" w:rsidRDefault="0031483E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 xml:space="preserve">Malabarista y </w:t>
      </w:r>
      <w:proofErr w:type="spellStart"/>
      <w:r>
        <w:rPr>
          <w:rFonts w:ascii="Arial" w:hAnsi="Arial" w:cs="Arial"/>
          <w:lang w:val="es-GT"/>
        </w:rPr>
        <w:t>monociclista</w:t>
      </w:r>
      <w:proofErr w:type="spellEnd"/>
      <w:r>
        <w:rPr>
          <w:rFonts w:ascii="Arial" w:hAnsi="Arial" w:cs="Arial"/>
          <w:lang w:val="es-GT"/>
        </w:rPr>
        <w:t xml:space="preserve"> para anuncio publicitario</w:t>
      </w:r>
      <w:r w:rsidR="002D5369">
        <w:rPr>
          <w:rFonts w:ascii="Arial" w:hAnsi="Arial" w:cs="Arial"/>
          <w:lang w:val="es-GT"/>
        </w:rPr>
        <w:t xml:space="preserve"> de </w:t>
      </w:r>
      <w:proofErr w:type="spellStart"/>
      <w:r w:rsidR="002D5369">
        <w:rPr>
          <w:rFonts w:ascii="Arial" w:hAnsi="Arial" w:cs="Arial"/>
          <w:lang w:val="es-GT"/>
        </w:rPr>
        <w:t>Vivibanco</w:t>
      </w:r>
      <w:proofErr w:type="spellEnd"/>
      <w:r w:rsidR="002D5369">
        <w:rPr>
          <w:rFonts w:ascii="Arial" w:hAnsi="Arial" w:cs="Arial"/>
          <w:lang w:val="es-GT"/>
        </w:rPr>
        <w:t xml:space="preserve"> (2016)</w:t>
      </w:r>
    </w:p>
    <w:p w14:paraId="3BADA038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 xml:space="preserve">Mimo para la </w:t>
      </w:r>
      <w:proofErr w:type="spellStart"/>
      <w:r>
        <w:rPr>
          <w:rFonts w:ascii="Arial" w:hAnsi="Arial" w:cs="Arial"/>
          <w:lang w:val="es-GT"/>
        </w:rPr>
        <w:t>ExpoQuincea</w:t>
      </w:r>
      <w:r>
        <w:rPr>
          <w:rFonts w:ascii="Arial" w:hAnsi="Arial" w:cs="Arial" w:hint="cs"/>
          <w:lang w:val="es-GT"/>
        </w:rPr>
        <w:t>ñ</w:t>
      </w:r>
      <w:r>
        <w:rPr>
          <w:rFonts w:ascii="Arial" w:hAnsi="Arial" w:cs="Arial"/>
          <w:lang w:val="es-GT"/>
        </w:rPr>
        <w:t>era</w:t>
      </w:r>
      <w:proofErr w:type="spellEnd"/>
      <w:r>
        <w:rPr>
          <w:rFonts w:ascii="Arial" w:hAnsi="Arial" w:cs="Arial"/>
          <w:lang w:val="es-GT"/>
        </w:rPr>
        <w:t xml:space="preserve"> 2016, (2016)</w:t>
      </w:r>
    </w:p>
    <w:p w14:paraId="0EE85798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proofErr w:type="spellStart"/>
      <w:r>
        <w:rPr>
          <w:rFonts w:ascii="Arial" w:hAnsi="Arial" w:cs="Arial"/>
          <w:lang w:val="es-GT"/>
        </w:rPr>
        <w:t>Espectaculo</w:t>
      </w:r>
      <w:proofErr w:type="spellEnd"/>
      <w:r>
        <w:rPr>
          <w:rFonts w:ascii="Arial" w:hAnsi="Arial" w:cs="Arial"/>
          <w:lang w:val="es-GT"/>
        </w:rPr>
        <w:t xml:space="preserve"> de malabar de contacto para la gala de circo en el 2do Encuentro Salvadoreño de Circo y Malabarismo, San Salvador (2016)</w:t>
      </w:r>
    </w:p>
    <w:p w14:paraId="02750E21" w14:textId="4419D951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Segmento unipersonal ‘</w:t>
      </w:r>
      <w:r w:rsidR="00056A60">
        <w:rPr>
          <w:rFonts w:ascii="Arial" w:hAnsi="Arial" w:cs="Arial"/>
          <w:lang w:val="es-GT"/>
        </w:rPr>
        <w:t>El Farolero</w:t>
      </w:r>
      <w:r>
        <w:rPr>
          <w:rFonts w:ascii="Arial" w:hAnsi="Arial" w:cs="Arial"/>
          <w:lang w:val="es-GT"/>
        </w:rPr>
        <w:t>’ La Majo, Guatemala (2015)</w:t>
      </w:r>
    </w:p>
    <w:p w14:paraId="5FABCC65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Segmento unipersonal ‘</w:t>
      </w:r>
      <w:proofErr w:type="spellStart"/>
      <w:r>
        <w:rPr>
          <w:rFonts w:ascii="Arial" w:hAnsi="Arial" w:cs="Arial"/>
          <w:lang w:val="es-GT"/>
        </w:rPr>
        <w:t>Papelete</w:t>
      </w:r>
      <w:proofErr w:type="spellEnd"/>
      <w:r>
        <w:rPr>
          <w:rFonts w:ascii="Arial" w:hAnsi="Arial" w:cs="Arial"/>
          <w:lang w:val="es-GT"/>
        </w:rPr>
        <w:t xml:space="preserve"> el cartero’ Casa de Cervantes, Guatemala (2015)</w:t>
      </w:r>
    </w:p>
    <w:p w14:paraId="5CCD38AD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 xml:space="preserve">Malabarista de fuego Bar ‘El Muro’ </w:t>
      </w:r>
      <w:proofErr w:type="spellStart"/>
      <w:r>
        <w:rPr>
          <w:rFonts w:ascii="Arial" w:hAnsi="Arial" w:cs="Arial"/>
          <w:lang w:val="es-GT"/>
        </w:rPr>
        <w:t>Lanquin</w:t>
      </w:r>
      <w:proofErr w:type="spellEnd"/>
      <w:r>
        <w:rPr>
          <w:rFonts w:ascii="Arial" w:hAnsi="Arial" w:cs="Arial"/>
          <w:lang w:val="es-GT"/>
        </w:rPr>
        <w:t>, Alta Verapaz (2014)</w:t>
      </w:r>
    </w:p>
    <w:p w14:paraId="48042A9A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 w:rsidRPr="002D5369">
        <w:rPr>
          <w:rFonts w:ascii="Arial" w:hAnsi="Arial" w:cs="Arial"/>
          <w:lang w:val="es-GT"/>
        </w:rPr>
        <w:t>Malabarista de fuego Bar ‘</w:t>
      </w:r>
      <w:proofErr w:type="spellStart"/>
      <w:r w:rsidRPr="002D5369">
        <w:rPr>
          <w:rFonts w:ascii="Arial" w:hAnsi="Arial" w:cs="Arial"/>
          <w:lang w:val="es-GT"/>
        </w:rPr>
        <w:t>One</w:t>
      </w:r>
      <w:proofErr w:type="spellEnd"/>
      <w:r w:rsidRPr="002D5369">
        <w:rPr>
          <w:rFonts w:ascii="Arial" w:hAnsi="Arial" w:cs="Arial"/>
          <w:lang w:val="es-GT"/>
        </w:rPr>
        <w:t>’ San Pe</w:t>
      </w:r>
      <w:r>
        <w:rPr>
          <w:rFonts w:ascii="Arial" w:hAnsi="Arial" w:cs="Arial"/>
          <w:lang w:val="es-GT"/>
        </w:rPr>
        <w:t xml:space="preserve">dro La Laguna, </w:t>
      </w:r>
      <w:proofErr w:type="spellStart"/>
      <w:r>
        <w:rPr>
          <w:rFonts w:ascii="Arial" w:hAnsi="Arial" w:cs="Arial"/>
          <w:lang w:val="es-GT"/>
        </w:rPr>
        <w:t>Solola</w:t>
      </w:r>
      <w:proofErr w:type="spellEnd"/>
      <w:r>
        <w:rPr>
          <w:rFonts w:ascii="Arial" w:hAnsi="Arial" w:cs="Arial"/>
          <w:lang w:val="es-GT"/>
        </w:rPr>
        <w:t xml:space="preserve"> (2014)</w:t>
      </w:r>
    </w:p>
    <w:p w14:paraId="62E3230B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 w:rsidRPr="002D5369">
        <w:rPr>
          <w:rFonts w:ascii="Arial" w:hAnsi="Arial" w:cs="Arial"/>
          <w:lang w:val="es-GT"/>
        </w:rPr>
        <w:t>Malabarista e ilusionista invitado al video ‘Peligro</w:t>
      </w:r>
      <w:r>
        <w:rPr>
          <w:rFonts w:ascii="Arial" w:hAnsi="Arial" w:cs="Arial"/>
          <w:lang w:val="es-GT"/>
        </w:rPr>
        <w:t xml:space="preserve">’ de </w:t>
      </w:r>
      <w:proofErr w:type="spellStart"/>
      <w:r>
        <w:rPr>
          <w:rFonts w:ascii="Arial" w:hAnsi="Arial" w:cs="Arial"/>
          <w:lang w:val="es-GT"/>
        </w:rPr>
        <w:t>Ferxa</w:t>
      </w:r>
      <w:proofErr w:type="spellEnd"/>
      <w:r>
        <w:rPr>
          <w:rFonts w:ascii="Arial" w:hAnsi="Arial" w:cs="Arial"/>
          <w:lang w:val="es-GT"/>
        </w:rPr>
        <w:t xml:space="preserve"> (2013)</w:t>
      </w:r>
    </w:p>
    <w:p w14:paraId="3EC459AD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proofErr w:type="spellStart"/>
      <w:r>
        <w:rPr>
          <w:rFonts w:ascii="Arial" w:hAnsi="Arial" w:cs="Arial"/>
          <w:lang w:val="es-GT"/>
        </w:rPr>
        <w:t>Espectaculo</w:t>
      </w:r>
      <w:proofErr w:type="spellEnd"/>
      <w:r>
        <w:rPr>
          <w:rFonts w:ascii="Arial" w:hAnsi="Arial" w:cs="Arial"/>
          <w:lang w:val="es-GT"/>
        </w:rPr>
        <w:t xml:space="preserve"> de fuego y luces Festival ‘Mayan </w:t>
      </w:r>
      <w:proofErr w:type="spellStart"/>
      <w:r>
        <w:rPr>
          <w:rFonts w:ascii="Arial" w:hAnsi="Arial" w:cs="Arial"/>
          <w:lang w:val="es-GT"/>
        </w:rPr>
        <w:t>Soul</w:t>
      </w:r>
      <w:proofErr w:type="spellEnd"/>
      <w:r>
        <w:rPr>
          <w:rFonts w:ascii="Arial" w:hAnsi="Arial" w:cs="Arial"/>
          <w:lang w:val="es-GT"/>
        </w:rPr>
        <w:t xml:space="preserve"> Festival’, Chimaltenango (2012)</w:t>
      </w:r>
    </w:p>
    <w:p w14:paraId="0DB12548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Performance de clown contra la discriminación ‘Contra m</w:t>
      </w:r>
      <w:r w:rsidR="00AC190E">
        <w:rPr>
          <w:rFonts w:ascii="Arial" w:hAnsi="Arial" w:cs="Arial"/>
          <w:lang w:val="es-GT"/>
        </w:rPr>
        <w:t>í</w:t>
      </w:r>
      <w:r>
        <w:rPr>
          <w:rFonts w:ascii="Arial" w:hAnsi="Arial" w:cs="Arial"/>
          <w:lang w:val="es-GT"/>
        </w:rPr>
        <w:t>’ ONG ODESA (2012)</w:t>
      </w:r>
    </w:p>
    <w:p w14:paraId="5FEFF00E" w14:textId="77777777" w:rsidR="002D5369" w:rsidRDefault="002D5369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Malabarista de fuego</w:t>
      </w:r>
      <w:r w:rsidR="00156A57">
        <w:rPr>
          <w:rFonts w:ascii="Arial" w:hAnsi="Arial" w:cs="Arial"/>
          <w:lang w:val="es-GT"/>
        </w:rPr>
        <w:t xml:space="preserve"> Disco </w:t>
      </w:r>
      <w:proofErr w:type="spellStart"/>
      <w:r w:rsidR="00156A57">
        <w:rPr>
          <w:rFonts w:ascii="Arial" w:hAnsi="Arial" w:cs="Arial"/>
          <w:lang w:val="es-GT"/>
        </w:rPr>
        <w:t>ProSound</w:t>
      </w:r>
      <w:proofErr w:type="spellEnd"/>
      <w:r w:rsidR="00156A57">
        <w:rPr>
          <w:rFonts w:ascii="Arial" w:hAnsi="Arial" w:cs="Arial"/>
          <w:lang w:val="es-GT"/>
        </w:rPr>
        <w:t xml:space="preserve"> La Empalizada, </w:t>
      </w:r>
      <w:proofErr w:type="spellStart"/>
      <w:r w:rsidR="00156A57">
        <w:rPr>
          <w:rFonts w:ascii="Arial" w:hAnsi="Arial" w:cs="Arial"/>
          <w:lang w:val="es-GT"/>
        </w:rPr>
        <w:t>Sipacate</w:t>
      </w:r>
      <w:proofErr w:type="spellEnd"/>
      <w:r w:rsidR="00156A57">
        <w:rPr>
          <w:rFonts w:ascii="Arial" w:hAnsi="Arial" w:cs="Arial"/>
          <w:lang w:val="es-GT"/>
        </w:rPr>
        <w:t>, Escuintla (2012)</w:t>
      </w:r>
    </w:p>
    <w:p w14:paraId="12D92C12" w14:textId="77777777" w:rsidR="00156A57" w:rsidRDefault="00156A57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 xml:space="preserve">Malabarista de fuego Restaurante ‘Paco Real’ San Marcos La Laguna, </w:t>
      </w:r>
      <w:proofErr w:type="spellStart"/>
      <w:r>
        <w:rPr>
          <w:rFonts w:ascii="Arial" w:hAnsi="Arial" w:cs="Arial"/>
          <w:lang w:val="es-GT"/>
        </w:rPr>
        <w:t>Solola</w:t>
      </w:r>
      <w:proofErr w:type="spellEnd"/>
      <w:r>
        <w:rPr>
          <w:rFonts w:ascii="Arial" w:hAnsi="Arial" w:cs="Arial"/>
          <w:lang w:val="es-GT"/>
        </w:rPr>
        <w:t xml:space="preserve"> (2011)</w:t>
      </w:r>
    </w:p>
    <w:p w14:paraId="307C5FFE" w14:textId="77777777" w:rsidR="00156A57" w:rsidRDefault="00156A57" w:rsidP="00132120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lastRenderedPageBreak/>
        <w:t xml:space="preserve">Malabarista de fuego Restaurante ‘Fe’ San Marcos La Laguna, </w:t>
      </w:r>
      <w:proofErr w:type="spellStart"/>
      <w:r>
        <w:rPr>
          <w:rFonts w:ascii="Arial" w:hAnsi="Arial" w:cs="Arial"/>
          <w:lang w:val="es-GT"/>
        </w:rPr>
        <w:t>Solola</w:t>
      </w:r>
      <w:proofErr w:type="spellEnd"/>
      <w:r>
        <w:rPr>
          <w:rFonts w:ascii="Arial" w:hAnsi="Arial" w:cs="Arial"/>
          <w:lang w:val="es-GT"/>
        </w:rPr>
        <w:t xml:space="preserve"> (2011)</w:t>
      </w:r>
    </w:p>
    <w:p w14:paraId="2E7B689E" w14:textId="77777777" w:rsidR="00045DF6" w:rsidRPr="008D2E7D" w:rsidRDefault="00045DF6" w:rsidP="00045DF6">
      <w:pPr>
        <w:pStyle w:val="ListParagraph"/>
        <w:numPr>
          <w:ilvl w:val="0"/>
          <w:numId w:val="1"/>
        </w:numPr>
        <w:rPr>
          <w:rFonts w:ascii="Arial" w:hAnsi="Arial" w:cs="Arial"/>
          <w:lang w:val="es-GT"/>
        </w:rPr>
      </w:pPr>
      <w:r w:rsidRPr="008D2E7D">
        <w:rPr>
          <w:rFonts w:ascii="Arial" w:hAnsi="Arial" w:cs="Arial"/>
          <w:lang w:val="es-GT"/>
        </w:rPr>
        <w:t xml:space="preserve">Malabarista de fuego ‘VIII Festival </w:t>
      </w:r>
      <w:proofErr w:type="spellStart"/>
      <w:r w:rsidRPr="008D2E7D">
        <w:rPr>
          <w:rFonts w:ascii="Arial" w:hAnsi="Arial" w:cs="Arial"/>
          <w:lang w:val="es-GT"/>
        </w:rPr>
        <w:t>ManifestArte</w:t>
      </w:r>
      <w:proofErr w:type="spellEnd"/>
      <w:r w:rsidRPr="008D2E7D">
        <w:rPr>
          <w:rFonts w:ascii="Arial" w:hAnsi="Arial" w:cs="Arial"/>
          <w:lang w:val="es-GT"/>
        </w:rPr>
        <w:t>’ Guatemala (2010)</w:t>
      </w:r>
    </w:p>
    <w:p w14:paraId="4F694AF7" w14:textId="77777777" w:rsidR="00FE2DEC" w:rsidRPr="0010702E" w:rsidRDefault="00FE2DEC" w:rsidP="00FE2DEC">
      <w:pPr>
        <w:ind w:left="360"/>
      </w:pPr>
    </w:p>
    <w:p w14:paraId="156DD035" w14:textId="77777777" w:rsidR="003E2C95" w:rsidRPr="00867278" w:rsidRDefault="00867278">
      <w:pPr>
        <w:rPr>
          <w:rFonts w:ascii="Arial" w:hAnsi="Arial" w:cs="Arial"/>
          <w:b/>
          <w:bCs/>
          <w:sz w:val="40"/>
          <w:szCs w:val="40"/>
        </w:rPr>
      </w:pPr>
      <w:proofErr w:type="spellStart"/>
      <w:r w:rsidRPr="00867278">
        <w:rPr>
          <w:rFonts w:ascii="Arial" w:hAnsi="Arial" w:cs="Arial"/>
          <w:b/>
          <w:bCs/>
          <w:sz w:val="40"/>
          <w:szCs w:val="40"/>
        </w:rPr>
        <w:t>Idiomas</w:t>
      </w:r>
      <w:proofErr w:type="spellEnd"/>
    </w:p>
    <w:p w14:paraId="30D93900" w14:textId="77777777" w:rsidR="00867278" w:rsidRPr="00867278" w:rsidRDefault="00867278">
      <w:pPr>
        <w:rPr>
          <w:rFonts w:ascii="Arial" w:hAnsi="Arial" w:cs="Arial"/>
        </w:rPr>
      </w:pPr>
      <w:proofErr w:type="spellStart"/>
      <w:r w:rsidRPr="00867278">
        <w:rPr>
          <w:rFonts w:ascii="Arial" w:hAnsi="Arial" w:cs="Arial"/>
        </w:rPr>
        <w:t>Español</w:t>
      </w:r>
      <w:proofErr w:type="spellEnd"/>
      <w:r w:rsidRPr="00867278">
        <w:rPr>
          <w:rFonts w:ascii="Arial" w:hAnsi="Arial" w:cs="Arial"/>
        </w:rPr>
        <w:t xml:space="preserve"> (</w:t>
      </w:r>
      <w:proofErr w:type="spellStart"/>
      <w:r w:rsidR="00AF0288">
        <w:rPr>
          <w:rFonts w:ascii="Arial" w:hAnsi="Arial" w:cs="Arial"/>
        </w:rPr>
        <w:t>Nativo</w:t>
      </w:r>
      <w:proofErr w:type="spellEnd"/>
      <w:r w:rsidRPr="00867278">
        <w:rPr>
          <w:rFonts w:ascii="Arial" w:hAnsi="Arial" w:cs="Arial"/>
        </w:rPr>
        <w:t>)</w:t>
      </w:r>
    </w:p>
    <w:p w14:paraId="186C943D" w14:textId="77777777" w:rsidR="00037732" w:rsidRPr="00867278" w:rsidRDefault="00AE5E9F">
      <w:pPr>
        <w:rPr>
          <w:rFonts w:ascii="Arial" w:hAnsi="Arial" w:cs="Arial"/>
        </w:rPr>
      </w:pPr>
      <w:r w:rsidRPr="00867278">
        <w:rPr>
          <w:rFonts w:ascii="Arial" w:hAnsi="Arial" w:cs="Arial"/>
        </w:rPr>
        <w:t xml:space="preserve"> </w:t>
      </w:r>
      <w:r w:rsidR="00867278" w:rsidRPr="00867278">
        <w:rPr>
          <w:rFonts w:ascii="Arial" w:hAnsi="Arial" w:cs="Arial"/>
        </w:rPr>
        <w:t>Ingles (</w:t>
      </w:r>
      <w:proofErr w:type="spellStart"/>
      <w:r w:rsidR="00867278" w:rsidRPr="00867278">
        <w:rPr>
          <w:rFonts w:ascii="Arial" w:hAnsi="Arial" w:cs="Arial"/>
        </w:rPr>
        <w:t>Fluido</w:t>
      </w:r>
      <w:proofErr w:type="spellEnd"/>
      <w:r w:rsidR="00867278" w:rsidRPr="00867278">
        <w:rPr>
          <w:rFonts w:ascii="Arial" w:hAnsi="Arial" w:cs="Arial"/>
        </w:rPr>
        <w:t>)</w:t>
      </w:r>
      <w:r w:rsidR="00037732" w:rsidRPr="00867278">
        <w:rPr>
          <w:rFonts w:ascii="Arial" w:hAnsi="Arial" w:cs="Arial"/>
        </w:rPr>
        <w:t xml:space="preserve"> </w:t>
      </w:r>
      <w:bookmarkStart w:id="0" w:name="_GoBack"/>
      <w:bookmarkEnd w:id="0"/>
    </w:p>
    <w:sectPr w:rsidR="00037732" w:rsidRPr="00867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380B"/>
    <w:multiLevelType w:val="hybridMultilevel"/>
    <w:tmpl w:val="4160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FEE"/>
    <w:multiLevelType w:val="hybridMultilevel"/>
    <w:tmpl w:val="796E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31ABF"/>
    <w:multiLevelType w:val="hybridMultilevel"/>
    <w:tmpl w:val="B2C0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829D5"/>
    <w:multiLevelType w:val="hybridMultilevel"/>
    <w:tmpl w:val="F0465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CA"/>
    <w:rsid w:val="00001E58"/>
    <w:rsid w:val="00016FD2"/>
    <w:rsid w:val="00037732"/>
    <w:rsid w:val="00045DF6"/>
    <w:rsid w:val="00056A60"/>
    <w:rsid w:val="0010702E"/>
    <w:rsid w:val="00132120"/>
    <w:rsid w:val="00134D34"/>
    <w:rsid w:val="00156A57"/>
    <w:rsid w:val="00201B9D"/>
    <w:rsid w:val="00245324"/>
    <w:rsid w:val="002973D0"/>
    <w:rsid w:val="002B6FD3"/>
    <w:rsid w:val="002D5369"/>
    <w:rsid w:val="0031483E"/>
    <w:rsid w:val="003C26DB"/>
    <w:rsid w:val="003E2C95"/>
    <w:rsid w:val="004445D2"/>
    <w:rsid w:val="004B28E7"/>
    <w:rsid w:val="004C18DC"/>
    <w:rsid w:val="0050654A"/>
    <w:rsid w:val="00515251"/>
    <w:rsid w:val="00554379"/>
    <w:rsid w:val="005C62F2"/>
    <w:rsid w:val="006534AF"/>
    <w:rsid w:val="00687750"/>
    <w:rsid w:val="006A0AE8"/>
    <w:rsid w:val="006E6887"/>
    <w:rsid w:val="00711EA1"/>
    <w:rsid w:val="0073469E"/>
    <w:rsid w:val="007365A0"/>
    <w:rsid w:val="00867278"/>
    <w:rsid w:val="008D2E7D"/>
    <w:rsid w:val="00AB3A39"/>
    <w:rsid w:val="00AC190E"/>
    <w:rsid w:val="00AD184A"/>
    <w:rsid w:val="00AD2D99"/>
    <w:rsid w:val="00AE5E9F"/>
    <w:rsid w:val="00AF0288"/>
    <w:rsid w:val="00CB577F"/>
    <w:rsid w:val="00CC057D"/>
    <w:rsid w:val="00F05016"/>
    <w:rsid w:val="00F6718F"/>
    <w:rsid w:val="00FA2DCA"/>
    <w:rsid w:val="00FE2DEC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E081"/>
  <w15:chartTrackingRefBased/>
  <w15:docId w15:val="{EEE22334-B99B-4ED7-AF30-3F669421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 namenh</dc:creator>
  <cp:keywords/>
  <dc:description/>
  <cp:lastModifiedBy>teste namenh</cp:lastModifiedBy>
  <cp:revision>13</cp:revision>
  <dcterms:created xsi:type="dcterms:W3CDTF">2018-01-11T20:38:00Z</dcterms:created>
  <dcterms:modified xsi:type="dcterms:W3CDTF">2018-07-19T03:33:00Z</dcterms:modified>
</cp:coreProperties>
</file>